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B23B5" w14:textId="2A247068" w:rsidR="00980AD7" w:rsidRPr="00D30A72" w:rsidRDefault="00B2384E" w:rsidP="004E4B89">
      <w:pPr>
        <w:pStyle w:val="DocumentTitle"/>
        <w:rPr>
          <w:sz w:val="24"/>
          <w:szCs w:val="20"/>
          <w:u w:val="single"/>
        </w:rPr>
      </w:pPr>
      <w:r>
        <w:rPr>
          <w:sz w:val="24"/>
          <w:szCs w:val="20"/>
          <w:u w:val="single"/>
        </w:rPr>
        <w:t>WAIVER,</w:t>
      </w:r>
      <w:r w:rsidR="0017326C">
        <w:rPr>
          <w:sz w:val="24"/>
          <w:szCs w:val="20"/>
          <w:u w:val="single"/>
        </w:rPr>
        <w:t xml:space="preserve"> </w:t>
      </w:r>
      <w:r w:rsidR="00386A5E">
        <w:rPr>
          <w:sz w:val="24"/>
          <w:szCs w:val="20"/>
          <w:u w:val="single"/>
        </w:rPr>
        <w:t>RELEASE</w:t>
      </w:r>
      <w:r>
        <w:rPr>
          <w:sz w:val="24"/>
          <w:szCs w:val="20"/>
          <w:u w:val="single"/>
        </w:rPr>
        <w:t>, AND ACKNOWLEDGMENT</w:t>
      </w:r>
      <w:r w:rsidR="00A369E0">
        <w:rPr>
          <w:sz w:val="24"/>
          <w:szCs w:val="20"/>
          <w:u w:val="single"/>
        </w:rPr>
        <w:t xml:space="preserve"> OF RISK</w:t>
      </w:r>
    </w:p>
    <w:p w14:paraId="21E766AC" w14:textId="1631EC45" w:rsidR="00B2384E" w:rsidRDefault="00B2384E" w:rsidP="00233C29">
      <w:pPr>
        <w:pStyle w:val="SFPara-Clause-nonum"/>
        <w:ind w:firstLine="720"/>
        <w:jc w:val="both"/>
      </w:pPr>
      <w:bookmarkStart w:id="0" w:name="a000002"/>
      <w:r w:rsidRPr="00B2384E">
        <w:rPr>
          <w:b/>
          <w:bCs/>
        </w:rPr>
        <w:t>Super Smash KC, LLC</w:t>
      </w:r>
      <w:r>
        <w:t xml:space="preserve">, and its </w:t>
      </w:r>
      <w:bookmarkStart w:id="1" w:name="_Hlk92191581"/>
      <w:r>
        <w:t xml:space="preserve">owners, members, operators, partners, employees, contractors, agents, affiliates, </w:t>
      </w:r>
      <w:r w:rsidR="00C94371">
        <w:t xml:space="preserve">insurers and </w:t>
      </w:r>
      <w:r>
        <w:t>insureds, and assigns</w:t>
      </w:r>
      <w:bookmarkEnd w:id="1"/>
      <w:r w:rsidR="00C94371">
        <w:t xml:space="preserve">, collectively </w:t>
      </w:r>
      <w:r w:rsidR="00386A5E">
        <w:t>(“</w:t>
      </w:r>
      <w:r>
        <w:rPr>
          <w:b/>
          <w:bCs/>
        </w:rPr>
        <w:t>Smash</w:t>
      </w:r>
      <w:r w:rsidR="00075DE3">
        <w:rPr>
          <w:b/>
          <w:bCs/>
        </w:rPr>
        <w:t xml:space="preserve"> KC</w:t>
      </w:r>
      <w:r w:rsidR="004A0737">
        <w:rPr>
          <w:b/>
          <w:bCs/>
        </w:rPr>
        <w:t>,</w:t>
      </w:r>
      <w:r w:rsidR="00386A5E">
        <w:t xml:space="preserve">”) </w:t>
      </w:r>
      <w:r w:rsidR="004A0737">
        <w:t xml:space="preserve">in further consideration for the execution and assumption of this Agreement, </w:t>
      </w:r>
      <w:r w:rsidR="00386A5E">
        <w:t xml:space="preserve">are excited to welcome </w:t>
      </w:r>
      <w:r w:rsidR="00386A5E" w:rsidRPr="006C56B4">
        <w:t>____________________</w:t>
      </w:r>
      <w:r w:rsidR="00C94371" w:rsidRPr="006C56B4">
        <w:t>,</w:t>
      </w:r>
      <w:r w:rsidR="00C94371">
        <w:t xml:space="preserve"> hereinafter</w:t>
      </w:r>
      <w:r w:rsidR="00386A5E">
        <w:t xml:space="preserve"> </w:t>
      </w:r>
      <w:bookmarkStart w:id="2" w:name="_Hlk92192328"/>
      <w:r w:rsidR="00386A5E">
        <w:t>(“</w:t>
      </w:r>
      <w:r w:rsidR="00386A5E" w:rsidRPr="0017326C">
        <w:rPr>
          <w:b/>
          <w:bCs/>
        </w:rPr>
        <w:t>I</w:t>
      </w:r>
      <w:r w:rsidR="00386A5E">
        <w:t>” or “</w:t>
      </w:r>
      <w:r>
        <w:rPr>
          <w:b/>
          <w:bCs/>
        </w:rPr>
        <w:t>ME</w:t>
      </w:r>
      <w:r w:rsidR="00386A5E">
        <w:t>”</w:t>
      </w:r>
      <w:r>
        <w:t xml:space="preserve"> or “</w:t>
      </w:r>
      <w:r w:rsidRPr="00B2384E">
        <w:rPr>
          <w:b/>
          <w:bCs/>
        </w:rPr>
        <w:t>MY</w:t>
      </w:r>
      <w:r>
        <w:t>”</w:t>
      </w:r>
      <w:r w:rsidR="00C94371">
        <w:t xml:space="preserve"> or </w:t>
      </w:r>
      <w:r w:rsidR="00C94371" w:rsidRPr="00C94371">
        <w:rPr>
          <w:b/>
          <w:bCs/>
        </w:rPr>
        <w:t>“YOUR”</w:t>
      </w:r>
      <w:r w:rsidR="00C94371">
        <w:t xml:space="preserve"> ) </w:t>
      </w:r>
      <w:bookmarkEnd w:id="2"/>
      <w:r w:rsidR="00386A5E">
        <w:t xml:space="preserve">to </w:t>
      </w:r>
      <w:r w:rsidR="00C94371" w:rsidRPr="00C94371">
        <w:rPr>
          <w:b/>
          <w:bCs/>
        </w:rPr>
        <w:t>Smash KC’s</w:t>
      </w:r>
      <w:r w:rsidR="00386A5E">
        <w:t xml:space="preserve"> </w:t>
      </w:r>
      <w:r>
        <w:t>business</w:t>
      </w:r>
      <w:r w:rsidR="00386A5E">
        <w:t xml:space="preserve"> located at </w:t>
      </w:r>
      <w:r w:rsidR="006C56B4">
        <w:t>7360 W. 162</w:t>
      </w:r>
      <w:r w:rsidR="006C56B4" w:rsidRPr="006C56B4">
        <w:rPr>
          <w:vertAlign w:val="superscript"/>
        </w:rPr>
        <w:t>nd</w:t>
      </w:r>
      <w:r w:rsidR="006C56B4">
        <w:t xml:space="preserve"> St., Suite 106, Stilwell, KS 66085,</w:t>
      </w:r>
      <w:r w:rsidR="00386A5E">
        <w:t xml:space="preserve"> for </w:t>
      </w:r>
      <w:r w:rsidRPr="00C94371">
        <w:rPr>
          <w:b/>
          <w:bCs/>
        </w:rPr>
        <w:t>YOUR</w:t>
      </w:r>
      <w:r>
        <w:t xml:space="preserve"> participation, enjoyment, and use of the </w:t>
      </w:r>
      <w:r w:rsidR="00DB3FB4">
        <w:t>(</w:t>
      </w:r>
      <w:r w:rsidRPr="00C94371">
        <w:rPr>
          <w:b/>
          <w:bCs/>
        </w:rPr>
        <w:t>“Rage Room”</w:t>
      </w:r>
      <w:r w:rsidR="00DB3FB4">
        <w:rPr>
          <w:b/>
          <w:bCs/>
        </w:rPr>
        <w:t>)</w:t>
      </w:r>
      <w:r w:rsidR="00C94371">
        <w:t xml:space="preserve"> and </w:t>
      </w:r>
      <w:r w:rsidR="00DB3FB4">
        <w:t>(</w:t>
      </w:r>
      <w:r w:rsidR="00C94371" w:rsidRPr="00C94371">
        <w:rPr>
          <w:b/>
          <w:bCs/>
        </w:rPr>
        <w:t>“Rage Room Activities.”</w:t>
      </w:r>
      <w:r w:rsidR="00DB3FB4">
        <w:rPr>
          <w:b/>
          <w:bCs/>
        </w:rPr>
        <w:t>)</w:t>
      </w:r>
      <w:r w:rsidR="00233C29">
        <w:t xml:space="preserve"> </w:t>
      </w:r>
      <w:r w:rsidR="0084355E">
        <w:t>This document and its signature pages shall be known as the (“</w:t>
      </w:r>
      <w:r w:rsidR="0084355E" w:rsidRPr="0084355E">
        <w:rPr>
          <w:b/>
          <w:bCs/>
        </w:rPr>
        <w:t>Release</w:t>
      </w:r>
      <w:r w:rsidR="0084355E">
        <w:t>.”)</w:t>
      </w:r>
      <w:r w:rsidR="002E33C8">
        <w:t xml:space="preserve"> Further, by definition, in the event </w:t>
      </w:r>
      <w:r w:rsidR="002E33C8" w:rsidRPr="002E33C8">
        <w:rPr>
          <w:b/>
          <w:bCs/>
        </w:rPr>
        <w:t>I</w:t>
      </w:r>
      <w:r w:rsidR="002E33C8">
        <w:t xml:space="preserve"> am under the age of (18) years old, then the language (“</w:t>
      </w:r>
      <w:r w:rsidR="002E33C8" w:rsidRPr="0017326C">
        <w:rPr>
          <w:b/>
          <w:bCs/>
        </w:rPr>
        <w:t>I</w:t>
      </w:r>
      <w:r w:rsidR="002E33C8">
        <w:t>” or “</w:t>
      </w:r>
      <w:r w:rsidR="002E33C8">
        <w:rPr>
          <w:b/>
          <w:bCs/>
        </w:rPr>
        <w:t>ME</w:t>
      </w:r>
      <w:r w:rsidR="002E33C8">
        <w:t>” or “</w:t>
      </w:r>
      <w:r w:rsidR="002E33C8" w:rsidRPr="00B2384E">
        <w:rPr>
          <w:b/>
          <w:bCs/>
        </w:rPr>
        <w:t>MY</w:t>
      </w:r>
      <w:r w:rsidR="002E33C8">
        <w:t xml:space="preserve">” or </w:t>
      </w:r>
      <w:r w:rsidR="002E33C8" w:rsidRPr="00C94371">
        <w:rPr>
          <w:b/>
          <w:bCs/>
        </w:rPr>
        <w:t>“YOUR</w:t>
      </w:r>
      <w:proofErr w:type="gramStart"/>
      <w:r w:rsidR="002E33C8" w:rsidRPr="00C94371">
        <w:rPr>
          <w:b/>
          <w:bCs/>
        </w:rPr>
        <w:t>”</w:t>
      </w:r>
      <w:r w:rsidR="002E33C8">
        <w:t xml:space="preserve"> )</w:t>
      </w:r>
      <w:proofErr w:type="gramEnd"/>
      <w:r w:rsidR="002E33C8">
        <w:t xml:space="preserve"> as found in this </w:t>
      </w:r>
      <w:r w:rsidR="002E33C8" w:rsidRPr="002E33C8">
        <w:rPr>
          <w:b/>
          <w:bCs/>
        </w:rPr>
        <w:t>Release</w:t>
      </w:r>
      <w:r w:rsidR="002E33C8">
        <w:t xml:space="preserve"> shall </w:t>
      </w:r>
      <w:r w:rsidR="00DB3FB4">
        <w:t xml:space="preserve">also include and bind </w:t>
      </w:r>
      <w:r w:rsidR="00DB3FB4" w:rsidRPr="00DB3FB4">
        <w:rPr>
          <w:b/>
          <w:bCs/>
        </w:rPr>
        <w:t>MY</w:t>
      </w:r>
      <w:r w:rsidR="00DB3FB4">
        <w:t xml:space="preserve"> Parents, as evidenced on the signature page. </w:t>
      </w:r>
      <w:r w:rsidR="002E33C8">
        <w:t xml:space="preserve"> </w:t>
      </w:r>
    </w:p>
    <w:p w14:paraId="47E05632" w14:textId="643FB74C" w:rsidR="00C94371" w:rsidRDefault="00C94371" w:rsidP="00C94371">
      <w:pPr>
        <w:pStyle w:val="SFPara-Clause-nonum"/>
        <w:ind w:firstLine="720"/>
        <w:jc w:val="both"/>
      </w:pPr>
      <w:r w:rsidRPr="00075DE3">
        <w:rPr>
          <w:b/>
          <w:bCs/>
        </w:rPr>
        <w:t>I</w:t>
      </w:r>
      <w:r>
        <w:t xml:space="preserve"> understand that if </w:t>
      </w:r>
      <w:r w:rsidRPr="00075DE3">
        <w:rPr>
          <w:b/>
          <w:bCs/>
        </w:rPr>
        <w:t>I</w:t>
      </w:r>
      <w:r>
        <w:t xml:space="preserve"> am under the </w:t>
      </w:r>
      <w:r w:rsidRPr="0084355E">
        <w:rPr>
          <w:b/>
          <w:bCs/>
        </w:rPr>
        <w:t>age of (18)</w:t>
      </w:r>
      <w:r>
        <w:t xml:space="preserve"> and wanting to participate in the </w:t>
      </w:r>
      <w:r w:rsidRPr="00DB3FB4">
        <w:rPr>
          <w:b/>
          <w:bCs/>
        </w:rPr>
        <w:t>Rage Room</w:t>
      </w:r>
      <w:r>
        <w:t xml:space="preserve"> and </w:t>
      </w:r>
      <w:r w:rsidRPr="00DB3FB4">
        <w:rPr>
          <w:b/>
          <w:bCs/>
        </w:rPr>
        <w:t>Rage Room Activities</w:t>
      </w:r>
      <w:r>
        <w:t xml:space="preserve">, that </w:t>
      </w:r>
      <w:r w:rsidRPr="00075DE3">
        <w:rPr>
          <w:b/>
          <w:bCs/>
        </w:rPr>
        <w:t>I</w:t>
      </w:r>
      <w:r>
        <w:t xml:space="preserve"> must have this Release signed by my </w:t>
      </w:r>
      <w:r w:rsidRPr="00075DE3">
        <w:rPr>
          <w:b/>
          <w:bCs/>
        </w:rPr>
        <w:t>Parent</w:t>
      </w:r>
      <w:r>
        <w:t xml:space="preserve"> or </w:t>
      </w:r>
      <w:r w:rsidRPr="00075DE3">
        <w:rPr>
          <w:b/>
          <w:bCs/>
        </w:rPr>
        <w:t>Legal Guardian</w:t>
      </w:r>
      <w:r>
        <w:t xml:space="preserve"> (and myself), prior to such use. </w:t>
      </w:r>
    </w:p>
    <w:p w14:paraId="1B7444CD" w14:textId="2F924A86" w:rsidR="00C94371" w:rsidRDefault="00B2384E" w:rsidP="00233C29">
      <w:pPr>
        <w:pStyle w:val="SFPara-Clause-nonum"/>
        <w:ind w:firstLine="720"/>
        <w:jc w:val="both"/>
      </w:pPr>
      <w:r w:rsidRPr="004A0737">
        <w:rPr>
          <w:b/>
          <w:bCs/>
        </w:rPr>
        <w:t>I</w:t>
      </w:r>
      <w:r>
        <w:t xml:space="preserve"> understand</w:t>
      </w:r>
      <w:r w:rsidR="004A0737">
        <w:t xml:space="preserve"> and acknowledge</w:t>
      </w:r>
      <w:r>
        <w:t xml:space="preserve"> that </w:t>
      </w:r>
      <w:r w:rsidR="00C94371">
        <w:t xml:space="preserve">my intended purpose for visiting </w:t>
      </w:r>
      <w:r w:rsidR="00C94371" w:rsidRPr="00C94371">
        <w:rPr>
          <w:b/>
          <w:bCs/>
        </w:rPr>
        <w:t>Smash KC</w:t>
      </w:r>
      <w:r w:rsidR="00C94371">
        <w:t xml:space="preserve">, is to enter the </w:t>
      </w:r>
      <w:r w:rsidR="00C94371" w:rsidRPr="00C94371">
        <w:rPr>
          <w:b/>
          <w:bCs/>
        </w:rPr>
        <w:t>Rage Room</w:t>
      </w:r>
      <w:r w:rsidR="00C94371">
        <w:t xml:space="preserve"> and engage in </w:t>
      </w:r>
      <w:r w:rsidR="00C94371" w:rsidRPr="00C94371">
        <w:rPr>
          <w:b/>
          <w:bCs/>
        </w:rPr>
        <w:t>Rage Room Activities,</w:t>
      </w:r>
      <w:r w:rsidR="00C94371">
        <w:t xml:space="preserve"> and </w:t>
      </w:r>
      <w:r w:rsidR="00C94371" w:rsidRPr="00C94371">
        <w:rPr>
          <w:b/>
          <w:bCs/>
        </w:rPr>
        <w:t>I</w:t>
      </w:r>
      <w:r w:rsidR="00C94371">
        <w:t xml:space="preserve"> am doing so voluntarily, with </w:t>
      </w:r>
      <w:r w:rsidR="00DB3FB4">
        <w:t xml:space="preserve">a </w:t>
      </w:r>
      <w:r w:rsidR="00D404B0">
        <w:t>full understanding</w:t>
      </w:r>
      <w:r w:rsidR="00C94371">
        <w:t xml:space="preserve"> of the risks as further listed out below. </w:t>
      </w:r>
    </w:p>
    <w:p w14:paraId="35F26FF7" w14:textId="43A9650F" w:rsidR="00B2384E" w:rsidRDefault="00B2384E" w:rsidP="00233C29">
      <w:pPr>
        <w:pStyle w:val="SFPara-Clause-nonum"/>
        <w:ind w:firstLine="720"/>
        <w:jc w:val="both"/>
      </w:pPr>
      <w:bookmarkStart w:id="3" w:name="_Hlk92192117"/>
      <w:r>
        <w:t xml:space="preserve"> </w:t>
      </w:r>
      <w:r w:rsidR="00C94371" w:rsidRPr="00D404B0">
        <w:rPr>
          <w:b/>
          <w:bCs/>
        </w:rPr>
        <w:t>I</w:t>
      </w:r>
      <w:r w:rsidR="00C94371">
        <w:t xml:space="preserve"> understand that </w:t>
      </w:r>
      <w:bookmarkEnd w:id="3"/>
      <w:r w:rsidRPr="00B2384E">
        <w:rPr>
          <w:b/>
          <w:bCs/>
        </w:rPr>
        <w:t>MY</w:t>
      </w:r>
      <w:r>
        <w:rPr>
          <w:b/>
          <w:bCs/>
        </w:rPr>
        <w:t xml:space="preserve"> </w:t>
      </w:r>
      <w:r w:rsidRPr="00B2384E">
        <w:t>voluntary and intended use of</w:t>
      </w:r>
      <w:r>
        <w:rPr>
          <w:b/>
          <w:bCs/>
        </w:rPr>
        <w:t xml:space="preserve"> </w:t>
      </w:r>
      <w:r>
        <w:t xml:space="preserve">the </w:t>
      </w:r>
      <w:r w:rsidRPr="00B2384E">
        <w:rPr>
          <w:b/>
          <w:bCs/>
        </w:rPr>
        <w:t>“Rage Room”</w:t>
      </w:r>
      <w:r>
        <w:t xml:space="preserve"> and </w:t>
      </w:r>
      <w:r w:rsidRPr="00B2384E">
        <w:rPr>
          <w:b/>
          <w:bCs/>
        </w:rPr>
        <w:t>“Rage Room Activities</w:t>
      </w:r>
      <w:r>
        <w:t xml:space="preserve">” shall </w:t>
      </w:r>
      <w:r w:rsidR="004A0737">
        <w:t xml:space="preserve">or may </w:t>
      </w:r>
      <w:r>
        <w:t xml:space="preserve">include, but not be limited to, </w:t>
      </w:r>
      <w:r w:rsidRPr="00B2384E">
        <w:rPr>
          <w:b/>
          <w:bCs/>
        </w:rPr>
        <w:t>ME</w:t>
      </w:r>
      <w:r>
        <w:t xml:space="preserve"> engaging in physical activities including </w:t>
      </w:r>
      <w:r w:rsidRPr="004A0737">
        <w:rPr>
          <w:b/>
          <w:bCs/>
        </w:rPr>
        <w:t>MY</w:t>
      </w:r>
      <w:r>
        <w:t xml:space="preserve"> use of tools, weapons, bats, objects, and projectiles, and using the same to destroy, smash, or damage pieces of equipment, </w:t>
      </w:r>
      <w:r w:rsidR="004A0737">
        <w:t xml:space="preserve">electronics, </w:t>
      </w:r>
      <w:r>
        <w:t>vehicles, TV’s</w:t>
      </w:r>
      <w:r w:rsidR="004A0737">
        <w:t xml:space="preserve">, </w:t>
      </w:r>
      <w:proofErr w:type="spellStart"/>
      <w:r w:rsidR="004A0737">
        <w:t>etc</w:t>
      </w:r>
      <w:proofErr w:type="spellEnd"/>
      <w:r w:rsidR="004A0737">
        <w:t>, the destruction of which will very likely (</w:t>
      </w:r>
      <w:r w:rsidR="004A0737" w:rsidRPr="00D404B0">
        <w:rPr>
          <w:i/>
          <w:iCs/>
        </w:rPr>
        <w:t xml:space="preserve">and </w:t>
      </w:r>
      <w:r w:rsidR="00D404B0">
        <w:rPr>
          <w:i/>
          <w:iCs/>
        </w:rPr>
        <w:t>can</w:t>
      </w:r>
      <w:r w:rsidR="004A0737" w:rsidRPr="00D404B0">
        <w:rPr>
          <w:i/>
          <w:iCs/>
        </w:rPr>
        <w:t xml:space="preserve"> be expected</w:t>
      </w:r>
      <w:r w:rsidR="00C94371" w:rsidRPr="00D404B0">
        <w:rPr>
          <w:i/>
          <w:iCs/>
        </w:rPr>
        <w:t xml:space="preserve"> to</w:t>
      </w:r>
      <w:r w:rsidR="004A0737" w:rsidRPr="00D404B0">
        <w:rPr>
          <w:i/>
          <w:iCs/>
        </w:rPr>
        <w:t>)</w:t>
      </w:r>
      <w:r w:rsidR="004A0737">
        <w:t xml:space="preserve"> lead to flying glass, debris, shrapnel, metal shards, plastic, and potentially</w:t>
      </w:r>
      <w:r w:rsidR="00C94371">
        <w:t xml:space="preserve"> the release of</w:t>
      </w:r>
      <w:r w:rsidR="004A0737">
        <w:t xml:space="preserve"> noxious odors, and/or </w:t>
      </w:r>
      <w:r w:rsidR="00D404B0">
        <w:t>harmful</w:t>
      </w:r>
      <w:r w:rsidR="004A0737">
        <w:t xml:space="preserve"> liquids or chemicals</w:t>
      </w:r>
      <w:r w:rsidR="00C94371">
        <w:t xml:space="preserve">, </w:t>
      </w:r>
      <w:r w:rsidR="00D404B0">
        <w:t xml:space="preserve">or electric shock, </w:t>
      </w:r>
      <w:r w:rsidR="00C94371">
        <w:t xml:space="preserve">all of which </w:t>
      </w:r>
      <w:r w:rsidR="00D404B0">
        <w:t>could</w:t>
      </w:r>
      <w:r w:rsidR="00C94371">
        <w:t xml:space="preserve"> be expected to make contact with my body, face, and eyes, or those of a third-party in close proximity to </w:t>
      </w:r>
      <w:r w:rsidR="00C94371" w:rsidRPr="00C94371">
        <w:rPr>
          <w:b/>
          <w:bCs/>
        </w:rPr>
        <w:t>ME</w:t>
      </w:r>
      <w:r w:rsidR="004A0737">
        <w:t>.</w:t>
      </w:r>
      <w:r w:rsidR="00C94371">
        <w:t xml:space="preserve"> Accordingly, </w:t>
      </w:r>
      <w:r w:rsidR="004A0737">
        <w:t xml:space="preserve"> </w:t>
      </w:r>
      <w:r w:rsidR="004A0737" w:rsidRPr="004A0737">
        <w:rPr>
          <w:b/>
          <w:bCs/>
        </w:rPr>
        <w:t>I</w:t>
      </w:r>
      <w:r w:rsidR="004A0737">
        <w:t xml:space="preserve"> understand that as a result of the above, that </w:t>
      </w:r>
      <w:r w:rsidR="004A0737" w:rsidRPr="00C94371">
        <w:rPr>
          <w:b/>
          <w:bCs/>
        </w:rPr>
        <w:t>Rage Room Activities</w:t>
      </w:r>
      <w:r w:rsidR="004A0737">
        <w:t xml:space="preserve"> are </w:t>
      </w:r>
      <w:r w:rsidR="004A0737" w:rsidRPr="001D68E6">
        <w:rPr>
          <w:b/>
          <w:bCs/>
          <w:color w:val="FF0000"/>
          <w:u w:val="single"/>
        </w:rPr>
        <w:t>an inherently dangerous and risky activity</w:t>
      </w:r>
      <w:r w:rsidR="004A0737">
        <w:t xml:space="preserve">, and that </w:t>
      </w:r>
      <w:r w:rsidR="004A0737" w:rsidRPr="004A0737">
        <w:rPr>
          <w:b/>
          <w:bCs/>
        </w:rPr>
        <w:t>I</w:t>
      </w:r>
      <w:r w:rsidR="004A0737">
        <w:t xml:space="preserve"> am opting to voluntarily </w:t>
      </w:r>
      <w:r w:rsidR="00C94371">
        <w:t xml:space="preserve">access and </w:t>
      </w:r>
      <w:r w:rsidR="004A0737">
        <w:t xml:space="preserve">participate in the same, with a full knowledge of the risks associated with </w:t>
      </w:r>
      <w:r w:rsidR="00A369E0" w:rsidRPr="00A369E0">
        <w:rPr>
          <w:b/>
          <w:bCs/>
        </w:rPr>
        <w:t>MY</w:t>
      </w:r>
      <w:r w:rsidR="004A0737">
        <w:t xml:space="preserve"> usage. </w:t>
      </w:r>
    </w:p>
    <w:p w14:paraId="1A6B3A46" w14:textId="089DA8CF" w:rsidR="00386A5E" w:rsidRDefault="004A0737" w:rsidP="00233C29">
      <w:pPr>
        <w:pStyle w:val="SFPara-Clause-nonum"/>
        <w:ind w:firstLine="720"/>
        <w:jc w:val="both"/>
      </w:pPr>
      <w:r w:rsidRPr="004A0737">
        <w:rPr>
          <w:b/>
          <w:bCs/>
        </w:rPr>
        <w:t>Smash KC</w:t>
      </w:r>
      <w:r>
        <w:t xml:space="preserve"> intends to offer access to the </w:t>
      </w:r>
      <w:r w:rsidRPr="0084355E">
        <w:rPr>
          <w:b/>
          <w:bCs/>
        </w:rPr>
        <w:t>Rage Room</w:t>
      </w:r>
      <w:r w:rsidR="0084355E">
        <w:t xml:space="preserve"> and </w:t>
      </w:r>
      <w:r w:rsidR="0084355E" w:rsidRPr="0084355E">
        <w:rPr>
          <w:b/>
          <w:bCs/>
        </w:rPr>
        <w:t>Rage Room Activities</w:t>
      </w:r>
      <w:r>
        <w:t xml:space="preserve"> as a fun and good-hearted business, with the hope that the same can help </w:t>
      </w:r>
      <w:r w:rsidRPr="004A0737">
        <w:rPr>
          <w:b/>
          <w:bCs/>
        </w:rPr>
        <w:t>YOU</w:t>
      </w:r>
      <w:r>
        <w:t xml:space="preserve"> burn of</w:t>
      </w:r>
      <w:r w:rsidR="00D059D4">
        <w:t>f</w:t>
      </w:r>
      <w:r>
        <w:t xml:space="preserve"> stress and engage in physical exercise</w:t>
      </w:r>
      <w:r w:rsidR="00386A5E">
        <w:t xml:space="preserve">. However, </w:t>
      </w:r>
      <w:r w:rsidRPr="004A0737">
        <w:rPr>
          <w:b/>
          <w:bCs/>
        </w:rPr>
        <w:t>Smash KC</w:t>
      </w:r>
      <w:r w:rsidR="00386A5E">
        <w:t xml:space="preserve"> also recognize</w:t>
      </w:r>
      <w:r w:rsidR="00D059D4">
        <w:t>s</w:t>
      </w:r>
      <w:r w:rsidR="00386A5E">
        <w:t xml:space="preserve"> that </w:t>
      </w:r>
      <w:r w:rsidRPr="0084355E">
        <w:rPr>
          <w:b/>
          <w:bCs/>
        </w:rPr>
        <w:t>YOUR</w:t>
      </w:r>
      <w:r>
        <w:t xml:space="preserve"> access to, use, and participation in the </w:t>
      </w:r>
      <w:r w:rsidRPr="0084355E">
        <w:rPr>
          <w:b/>
          <w:bCs/>
        </w:rPr>
        <w:t>Rage Room</w:t>
      </w:r>
      <w:r>
        <w:t xml:space="preserve"> and </w:t>
      </w:r>
      <w:r w:rsidRPr="0084355E">
        <w:rPr>
          <w:b/>
          <w:bCs/>
        </w:rPr>
        <w:t>Rage Room Activities,</w:t>
      </w:r>
      <w:r w:rsidR="00386A5E">
        <w:t xml:space="preserve"> </w:t>
      </w:r>
      <w:r>
        <w:t xml:space="preserve">including as listed in the </w:t>
      </w:r>
      <w:r w:rsidR="00D059D4">
        <w:t>immediately above P</w:t>
      </w:r>
      <w:r>
        <w:t>aragraph</w:t>
      </w:r>
      <w:r w:rsidR="00D059D4">
        <w:t xml:space="preserve"> 4</w:t>
      </w:r>
      <w:r>
        <w:t xml:space="preserve">, </w:t>
      </w:r>
      <w:r w:rsidR="00386A5E">
        <w:t xml:space="preserve">could result in </w:t>
      </w:r>
      <w:r w:rsidR="00386A5E" w:rsidRPr="00D75946">
        <w:rPr>
          <w:b/>
          <w:bCs/>
          <w:color w:val="FF0000"/>
          <w:u w:val="single"/>
        </w:rPr>
        <w:t>serious injury</w:t>
      </w:r>
      <w:r w:rsidR="00764EC6" w:rsidRPr="00D75946">
        <w:rPr>
          <w:b/>
          <w:bCs/>
          <w:color w:val="FF0000"/>
          <w:u w:val="single"/>
        </w:rPr>
        <w:t xml:space="preserve">, </w:t>
      </w:r>
      <w:r w:rsidR="00075DE3" w:rsidRPr="00D75946">
        <w:rPr>
          <w:b/>
          <w:bCs/>
          <w:color w:val="FF0000"/>
          <w:u w:val="single"/>
        </w:rPr>
        <w:t xml:space="preserve">dismemberment, maiming, </w:t>
      </w:r>
      <w:r w:rsidR="00D059D4" w:rsidRPr="00D75946">
        <w:rPr>
          <w:b/>
          <w:bCs/>
          <w:color w:val="FF0000"/>
          <w:u w:val="single"/>
        </w:rPr>
        <w:t xml:space="preserve">shock, </w:t>
      </w:r>
      <w:r w:rsidR="00764EC6" w:rsidRPr="00D75946">
        <w:rPr>
          <w:b/>
          <w:bCs/>
          <w:color w:val="FF0000"/>
          <w:u w:val="single"/>
        </w:rPr>
        <w:t xml:space="preserve">disability, </w:t>
      </w:r>
      <w:r w:rsidR="00075DE3" w:rsidRPr="00D75946">
        <w:rPr>
          <w:b/>
          <w:bCs/>
          <w:color w:val="FF0000"/>
          <w:u w:val="single"/>
        </w:rPr>
        <w:t>property damage, or even death</w:t>
      </w:r>
      <w:r w:rsidR="00075DE3">
        <w:t xml:space="preserve">, for </w:t>
      </w:r>
      <w:r w:rsidR="00075DE3" w:rsidRPr="00075DE3">
        <w:rPr>
          <w:b/>
          <w:bCs/>
        </w:rPr>
        <w:t>YOU</w:t>
      </w:r>
      <w:r w:rsidR="00075DE3">
        <w:t xml:space="preserve">, or for another </w:t>
      </w:r>
      <w:r w:rsidR="00D059D4">
        <w:t>p</w:t>
      </w:r>
      <w:r w:rsidR="00075DE3">
        <w:t xml:space="preserve">articipant, third-party, or </w:t>
      </w:r>
      <w:r w:rsidR="00D059D4">
        <w:t>e</w:t>
      </w:r>
      <w:r w:rsidR="00075DE3">
        <w:t xml:space="preserve">mployee of </w:t>
      </w:r>
      <w:r w:rsidR="00075DE3" w:rsidRPr="00075DE3">
        <w:rPr>
          <w:b/>
          <w:bCs/>
        </w:rPr>
        <w:t>Smash KC</w:t>
      </w:r>
      <w:r w:rsidR="00386A5E">
        <w:t>.  For th</w:t>
      </w:r>
      <w:r w:rsidR="00233C29">
        <w:t xml:space="preserve">is </w:t>
      </w:r>
      <w:r w:rsidR="00386A5E">
        <w:t xml:space="preserve">reason and in exchange for </w:t>
      </w:r>
      <w:r w:rsidR="00075DE3" w:rsidRPr="0084355E">
        <w:rPr>
          <w:b/>
          <w:bCs/>
        </w:rPr>
        <w:t>Smash KC</w:t>
      </w:r>
      <w:r w:rsidR="00386A5E">
        <w:t xml:space="preserve"> welcoming </w:t>
      </w:r>
      <w:r w:rsidR="00075DE3" w:rsidRPr="0084355E">
        <w:rPr>
          <w:b/>
          <w:bCs/>
        </w:rPr>
        <w:t>YOU</w:t>
      </w:r>
      <w:r w:rsidR="00386A5E">
        <w:t xml:space="preserve"> at their </w:t>
      </w:r>
      <w:r w:rsidR="00075DE3">
        <w:t>business</w:t>
      </w:r>
      <w:r w:rsidR="00386A5E">
        <w:t xml:space="preserve"> to </w:t>
      </w:r>
      <w:r w:rsidR="00075DE3">
        <w:t xml:space="preserve">access the </w:t>
      </w:r>
      <w:r w:rsidR="00075DE3" w:rsidRPr="0084355E">
        <w:rPr>
          <w:b/>
          <w:bCs/>
        </w:rPr>
        <w:t>Rage Room</w:t>
      </w:r>
      <w:r w:rsidR="00075DE3">
        <w:t xml:space="preserve"> and engage in </w:t>
      </w:r>
      <w:r w:rsidR="00075DE3" w:rsidRPr="0084355E">
        <w:rPr>
          <w:b/>
          <w:bCs/>
        </w:rPr>
        <w:t>Rage Room Activities</w:t>
      </w:r>
      <w:r w:rsidR="00075DE3">
        <w:t xml:space="preserve">, </w:t>
      </w:r>
      <w:r w:rsidR="00075DE3" w:rsidRPr="00075DE3">
        <w:rPr>
          <w:b/>
          <w:bCs/>
        </w:rPr>
        <w:t>I</w:t>
      </w:r>
      <w:r w:rsidR="00075DE3">
        <w:t xml:space="preserve">, </w:t>
      </w:r>
      <w:r w:rsidR="00D059D4" w:rsidRPr="00D059D4">
        <w:t>hereby agree</w:t>
      </w:r>
      <w:r w:rsidR="00D059D4">
        <w:rPr>
          <w:i/>
          <w:iCs/>
        </w:rPr>
        <w:t xml:space="preserve"> </w:t>
      </w:r>
      <w:r w:rsidR="00386A5E">
        <w:t xml:space="preserve">to sign and deliver this Release </w:t>
      </w:r>
      <w:r w:rsidR="00233C29">
        <w:t xml:space="preserve">to </w:t>
      </w:r>
      <w:r w:rsidR="00075DE3" w:rsidRPr="0084355E">
        <w:rPr>
          <w:b/>
          <w:bCs/>
        </w:rPr>
        <w:t>Smash KC</w:t>
      </w:r>
      <w:r w:rsidR="00233C29">
        <w:t xml:space="preserve"> </w:t>
      </w:r>
      <w:r w:rsidR="00386A5E">
        <w:t xml:space="preserve">on or before </w:t>
      </w:r>
      <w:r w:rsidR="00075DE3" w:rsidRPr="0084355E">
        <w:rPr>
          <w:b/>
          <w:bCs/>
        </w:rPr>
        <w:t>I</w:t>
      </w:r>
      <w:r w:rsidR="00075DE3">
        <w:t xml:space="preserve"> shall be granted to access to the </w:t>
      </w:r>
      <w:r w:rsidR="00075DE3" w:rsidRPr="0084355E">
        <w:rPr>
          <w:b/>
          <w:bCs/>
        </w:rPr>
        <w:t>Rage Room</w:t>
      </w:r>
      <w:r w:rsidR="00075DE3">
        <w:t xml:space="preserve"> and</w:t>
      </w:r>
      <w:r w:rsidR="00D059D4">
        <w:t xml:space="preserve"> prior to</w:t>
      </w:r>
      <w:r w:rsidR="00075DE3">
        <w:t xml:space="preserve"> engag</w:t>
      </w:r>
      <w:r w:rsidR="00D059D4">
        <w:t>ing</w:t>
      </w:r>
      <w:r w:rsidR="00075DE3">
        <w:t xml:space="preserve"> in </w:t>
      </w:r>
      <w:r w:rsidR="00075DE3" w:rsidRPr="0084355E">
        <w:rPr>
          <w:b/>
          <w:bCs/>
        </w:rPr>
        <w:t>Rage Room Activities</w:t>
      </w:r>
      <w:r w:rsidR="00D059D4">
        <w:rPr>
          <w:b/>
          <w:bCs/>
        </w:rPr>
        <w:t>.</w:t>
      </w:r>
      <w:r w:rsidR="00764EC6">
        <w:t xml:space="preserve">  If </w:t>
      </w:r>
      <w:r w:rsidR="0084355E" w:rsidRPr="00D059D4">
        <w:rPr>
          <w:b/>
          <w:bCs/>
        </w:rPr>
        <w:t>I</w:t>
      </w:r>
      <w:r w:rsidR="0084355E">
        <w:t xml:space="preserve"> am under 18 years of age, and </w:t>
      </w:r>
      <w:r w:rsidR="00D059D4" w:rsidRPr="00D059D4">
        <w:rPr>
          <w:b/>
          <w:bCs/>
        </w:rPr>
        <w:t>MY</w:t>
      </w:r>
      <w:r w:rsidR="00764EC6">
        <w:t xml:space="preserve"> parent(s) and </w:t>
      </w:r>
      <w:r w:rsidR="00D059D4" w:rsidRPr="00D059D4">
        <w:rPr>
          <w:b/>
          <w:bCs/>
        </w:rPr>
        <w:t>ME</w:t>
      </w:r>
      <w:r w:rsidR="00764EC6">
        <w:t xml:space="preserve"> do not sign this Release, </w:t>
      </w:r>
      <w:r w:rsidR="00764EC6" w:rsidRPr="0084355E">
        <w:rPr>
          <w:b/>
          <w:bCs/>
        </w:rPr>
        <w:t>I</w:t>
      </w:r>
      <w:r w:rsidR="00764EC6">
        <w:t xml:space="preserve"> understand I will not be able to </w:t>
      </w:r>
      <w:r w:rsidR="0084355E">
        <w:t xml:space="preserve">access or participate in the </w:t>
      </w:r>
      <w:r w:rsidR="0084355E" w:rsidRPr="0084355E">
        <w:rPr>
          <w:b/>
          <w:bCs/>
        </w:rPr>
        <w:t>Rage Room</w:t>
      </w:r>
      <w:r w:rsidR="0084355E">
        <w:t xml:space="preserve"> or </w:t>
      </w:r>
      <w:r w:rsidR="0084355E" w:rsidRPr="0084355E">
        <w:rPr>
          <w:b/>
          <w:bCs/>
        </w:rPr>
        <w:t>Rage Room Activities.</w:t>
      </w:r>
      <w:r w:rsidR="0084355E">
        <w:t xml:space="preserve"> </w:t>
      </w:r>
    </w:p>
    <w:p w14:paraId="1E3EB7C8" w14:textId="2537ABAB" w:rsidR="00B14AE6" w:rsidRDefault="00764EC6" w:rsidP="0017326C">
      <w:pPr>
        <w:pStyle w:val="SFPara-Clause-nonum"/>
        <w:ind w:firstLine="720"/>
        <w:jc w:val="both"/>
      </w:pPr>
      <w:bookmarkStart w:id="4" w:name="a000004"/>
      <w:bookmarkEnd w:id="0"/>
      <w:r w:rsidRPr="00075DE3">
        <w:rPr>
          <w:b/>
          <w:bCs/>
        </w:rPr>
        <w:t>I</w:t>
      </w:r>
      <w:r>
        <w:t xml:space="preserve"> </w:t>
      </w:r>
      <w:bookmarkStart w:id="5" w:name="_Hlk92192066"/>
      <w:r w:rsidR="00D059D4">
        <w:t>expressly</w:t>
      </w:r>
      <w:r w:rsidR="00075DE3">
        <w:t xml:space="preserve"> </w:t>
      </w:r>
      <w:bookmarkEnd w:id="5"/>
      <w:r>
        <w:t>acknowledge</w:t>
      </w:r>
      <w:r w:rsidR="00075DE3">
        <w:t xml:space="preserve">, as evidenced by </w:t>
      </w:r>
      <w:r w:rsidR="00D059D4">
        <w:t>the</w:t>
      </w:r>
      <w:r w:rsidR="00075DE3">
        <w:t xml:space="preserve"> signatures below,</w:t>
      </w:r>
      <w:r>
        <w:t xml:space="preserve"> that </w:t>
      </w:r>
      <w:r w:rsidRPr="00075DE3">
        <w:rPr>
          <w:b/>
          <w:bCs/>
        </w:rPr>
        <w:t>I</w:t>
      </w:r>
      <w:r>
        <w:t xml:space="preserve"> am voluntarily </w:t>
      </w:r>
      <w:r w:rsidR="00075DE3">
        <w:t xml:space="preserve">accessing and </w:t>
      </w:r>
      <w:r>
        <w:t xml:space="preserve">participating in the </w:t>
      </w:r>
      <w:r w:rsidR="00075DE3" w:rsidRPr="0084355E">
        <w:rPr>
          <w:b/>
          <w:bCs/>
        </w:rPr>
        <w:t>Rage Room Activities</w:t>
      </w:r>
      <w:r>
        <w:t xml:space="preserve"> at </w:t>
      </w:r>
      <w:r w:rsidR="00075DE3" w:rsidRPr="00075DE3">
        <w:rPr>
          <w:b/>
          <w:bCs/>
        </w:rPr>
        <w:t>Smash KC</w:t>
      </w:r>
      <w:r>
        <w:t xml:space="preserve"> with</w:t>
      </w:r>
      <w:r w:rsidR="00075DE3">
        <w:t xml:space="preserve"> a full understanding </w:t>
      </w:r>
      <w:r w:rsidR="00075DE3">
        <w:lastRenderedPageBreak/>
        <w:t>and</w:t>
      </w:r>
      <w:r>
        <w:t xml:space="preserve"> knowledge of the</w:t>
      </w:r>
      <w:r w:rsidR="00075DE3">
        <w:t xml:space="preserve"> </w:t>
      </w:r>
      <w:r w:rsidR="00075DE3" w:rsidRPr="0084355E">
        <w:rPr>
          <w:u w:val="single"/>
        </w:rPr>
        <w:t>inherent</w:t>
      </w:r>
      <w:r w:rsidRPr="0084355E">
        <w:rPr>
          <w:u w:val="single"/>
        </w:rPr>
        <w:t xml:space="preserve"> danger</w:t>
      </w:r>
      <w:r>
        <w:t xml:space="preserve"> involved</w:t>
      </w:r>
      <w:r w:rsidR="0084355E">
        <w:t>,</w:t>
      </w:r>
      <w:r>
        <w:t xml:space="preserve"> and </w:t>
      </w:r>
      <w:r w:rsidR="0084355E">
        <w:t xml:space="preserve">nonetheless, </w:t>
      </w:r>
      <w:r>
        <w:t xml:space="preserve">hereby agree to accept and assume </w:t>
      </w:r>
      <w:r w:rsidRPr="00D75946">
        <w:rPr>
          <w:u w:val="single"/>
        </w:rPr>
        <w:t>any and all risks</w:t>
      </w:r>
      <w:r>
        <w:t xml:space="preserve"> of injury, disability, </w:t>
      </w:r>
      <w:r w:rsidR="00D75946">
        <w:t xml:space="preserve">dismemberment, maiming, shock, </w:t>
      </w:r>
      <w:r>
        <w:t>death, or property damage arising from my participation in</w:t>
      </w:r>
      <w:bookmarkEnd w:id="4"/>
      <w:r>
        <w:t xml:space="preserve"> the activities, even if the injuries to </w:t>
      </w:r>
      <w:r w:rsidR="00B14AE6" w:rsidRPr="00D75946">
        <w:rPr>
          <w:b/>
          <w:bCs/>
        </w:rPr>
        <w:t>ME</w:t>
      </w:r>
      <w:r>
        <w:t xml:space="preserve"> or </w:t>
      </w:r>
      <w:r w:rsidR="00B14AE6" w:rsidRPr="00D75946">
        <w:rPr>
          <w:b/>
          <w:bCs/>
        </w:rPr>
        <w:t>MY</w:t>
      </w:r>
      <w:r w:rsidR="00233C29">
        <w:t xml:space="preserve"> </w:t>
      </w:r>
      <w:r>
        <w:t xml:space="preserve">property result from </w:t>
      </w:r>
      <w:r w:rsidR="00B14AE6">
        <w:t xml:space="preserve">an act, omission, or negligence of: </w:t>
      </w:r>
      <w:r w:rsidR="00B14AE6" w:rsidRPr="001D68E6">
        <w:rPr>
          <w:b/>
          <w:bCs/>
        </w:rPr>
        <w:t>MYSELF</w:t>
      </w:r>
      <w:r w:rsidR="00B14AE6">
        <w:t xml:space="preserve">, of a third-party on site at the </w:t>
      </w:r>
      <w:r w:rsidR="00B14AE6" w:rsidRPr="001D68E6">
        <w:rPr>
          <w:b/>
          <w:bCs/>
        </w:rPr>
        <w:t>Rage Room,</w:t>
      </w:r>
      <w:r w:rsidR="00B14AE6">
        <w:t xml:space="preserve"> of </w:t>
      </w:r>
      <w:r w:rsidR="00B14AE6" w:rsidRPr="001D68E6">
        <w:rPr>
          <w:b/>
          <w:bCs/>
        </w:rPr>
        <w:t>Smash KC</w:t>
      </w:r>
      <w:r w:rsidR="00B14AE6">
        <w:t>, or due to destruction of any objects in a manner as mentioned in Paragraph 4.</w:t>
      </w:r>
      <w:bookmarkStart w:id="6" w:name="a000006"/>
    </w:p>
    <w:p w14:paraId="7D7DEB38" w14:textId="0AC6F3C1" w:rsidR="0047210E" w:rsidRDefault="002E33C8" w:rsidP="0017326C">
      <w:pPr>
        <w:pStyle w:val="SFPara-Clause-nonum"/>
        <w:ind w:firstLine="720"/>
        <w:jc w:val="both"/>
      </w:pPr>
      <w:r w:rsidRPr="00D75946">
        <w:rPr>
          <w:b/>
          <w:bCs/>
        </w:rPr>
        <w:t>I</w:t>
      </w:r>
      <w:r>
        <w:t xml:space="preserve"> understand that </w:t>
      </w:r>
      <w:r w:rsidRPr="0047210E">
        <w:rPr>
          <w:b/>
          <w:bCs/>
        </w:rPr>
        <w:t>Smash KC</w:t>
      </w:r>
      <w:r>
        <w:t xml:space="preserve"> will provide personal protective equipment (“</w:t>
      </w:r>
      <w:r w:rsidRPr="0047210E">
        <w:rPr>
          <w:b/>
          <w:bCs/>
        </w:rPr>
        <w:t>PPE</w:t>
      </w:r>
      <w:r>
        <w:t xml:space="preserve">”), including clothing and eyewear with the intended purpose of protecting </w:t>
      </w:r>
      <w:r w:rsidRPr="0047210E">
        <w:rPr>
          <w:b/>
          <w:bCs/>
        </w:rPr>
        <w:t>ME</w:t>
      </w:r>
      <w:r>
        <w:t xml:space="preserve"> from the potential injuries or dangers as listed in Paragraph 4. </w:t>
      </w:r>
      <w:r w:rsidRPr="00D75946">
        <w:rPr>
          <w:b/>
          <w:bCs/>
        </w:rPr>
        <w:t>I</w:t>
      </w:r>
      <w:r>
        <w:t xml:space="preserve"> understand that </w:t>
      </w:r>
      <w:r w:rsidRPr="00D75946">
        <w:rPr>
          <w:b/>
          <w:bCs/>
        </w:rPr>
        <w:t>I</w:t>
      </w:r>
      <w:r>
        <w:t xml:space="preserve"> will </w:t>
      </w:r>
      <w:r w:rsidR="00D75946">
        <w:t xml:space="preserve">properly </w:t>
      </w:r>
      <w:proofErr w:type="gramStart"/>
      <w:r w:rsidR="00D75946">
        <w:t>wear</w:t>
      </w:r>
      <w:r>
        <w:t xml:space="preserve"> the </w:t>
      </w:r>
      <w:r w:rsidRPr="0047210E">
        <w:rPr>
          <w:b/>
          <w:bCs/>
        </w:rPr>
        <w:t>PPE</w:t>
      </w:r>
      <w:r>
        <w:t xml:space="preserve"> at all times</w:t>
      </w:r>
      <w:proofErr w:type="gramEnd"/>
      <w:r>
        <w:t xml:space="preserve"> while accessing the </w:t>
      </w:r>
      <w:r w:rsidRPr="00D75946">
        <w:rPr>
          <w:b/>
          <w:bCs/>
        </w:rPr>
        <w:t>Rage Room</w:t>
      </w:r>
      <w:r>
        <w:t xml:space="preserve"> and especially while engaging in </w:t>
      </w:r>
      <w:r w:rsidRPr="0047210E">
        <w:rPr>
          <w:b/>
          <w:bCs/>
        </w:rPr>
        <w:t>Rage Room</w:t>
      </w:r>
      <w:r>
        <w:t xml:space="preserve"> </w:t>
      </w:r>
      <w:r w:rsidRPr="00D75946">
        <w:rPr>
          <w:b/>
          <w:bCs/>
        </w:rPr>
        <w:t>Activities</w:t>
      </w:r>
      <w:r>
        <w:t xml:space="preserve">. </w:t>
      </w:r>
      <w:r w:rsidR="0047210E" w:rsidRPr="00D75946">
        <w:rPr>
          <w:b/>
          <w:bCs/>
        </w:rPr>
        <w:t>I</w:t>
      </w:r>
      <w:r w:rsidR="0047210E">
        <w:t xml:space="preserve"> understand that while important to </w:t>
      </w:r>
      <w:proofErr w:type="gramStart"/>
      <w:r w:rsidR="0047210E">
        <w:t>wear at all times</w:t>
      </w:r>
      <w:proofErr w:type="gramEnd"/>
      <w:r w:rsidR="0047210E">
        <w:t xml:space="preserve">, that the </w:t>
      </w:r>
      <w:r w:rsidR="0047210E" w:rsidRPr="0047210E">
        <w:rPr>
          <w:b/>
          <w:bCs/>
        </w:rPr>
        <w:t>PPE</w:t>
      </w:r>
      <w:r w:rsidR="0047210E">
        <w:t xml:space="preserve"> in no way guarantees that it will provide complete and impenetrable protection from damage or injury </w:t>
      </w:r>
      <w:r w:rsidR="00D75946">
        <w:t xml:space="preserve">to </w:t>
      </w:r>
      <w:r w:rsidR="00D75946" w:rsidRPr="00D75946">
        <w:rPr>
          <w:b/>
          <w:bCs/>
        </w:rPr>
        <w:t>ME</w:t>
      </w:r>
      <w:r w:rsidR="00D75946">
        <w:t xml:space="preserve">, </w:t>
      </w:r>
      <w:r w:rsidR="0047210E">
        <w:t xml:space="preserve">arising out of </w:t>
      </w:r>
      <w:r w:rsidR="00D75946" w:rsidRPr="00D75946">
        <w:rPr>
          <w:b/>
          <w:bCs/>
        </w:rPr>
        <w:t>MY</w:t>
      </w:r>
      <w:r w:rsidR="0047210E">
        <w:t xml:space="preserve"> use of the </w:t>
      </w:r>
      <w:r w:rsidR="0047210E" w:rsidRPr="0047210E">
        <w:rPr>
          <w:b/>
          <w:bCs/>
        </w:rPr>
        <w:t>Rage Room.</w:t>
      </w:r>
      <w:r w:rsidR="0047210E">
        <w:t xml:space="preserve"> </w:t>
      </w:r>
    </w:p>
    <w:p w14:paraId="2DB058B7" w14:textId="52C4CCDD" w:rsidR="002E33C8" w:rsidRDefault="0047210E" w:rsidP="0017326C">
      <w:pPr>
        <w:pStyle w:val="SFPara-Clause-nonum"/>
        <w:ind w:firstLine="720"/>
        <w:jc w:val="both"/>
      </w:pPr>
      <w:r w:rsidRPr="00D75946">
        <w:rPr>
          <w:b/>
          <w:bCs/>
        </w:rPr>
        <w:t>I</w:t>
      </w:r>
      <w:r>
        <w:t xml:space="preserve"> understand that despite the best efforts of </w:t>
      </w:r>
      <w:r w:rsidRPr="0047210E">
        <w:rPr>
          <w:b/>
          <w:bCs/>
        </w:rPr>
        <w:t>Smash KC</w:t>
      </w:r>
      <w:r>
        <w:t xml:space="preserve"> to provide a safe environment, including outfitting </w:t>
      </w:r>
      <w:r w:rsidRPr="0047210E">
        <w:rPr>
          <w:b/>
          <w:bCs/>
        </w:rPr>
        <w:t>ME</w:t>
      </w:r>
      <w:r>
        <w:t xml:space="preserve"> with </w:t>
      </w:r>
      <w:r w:rsidRPr="0047210E">
        <w:rPr>
          <w:b/>
          <w:bCs/>
        </w:rPr>
        <w:t>PPE</w:t>
      </w:r>
      <w:r>
        <w:t xml:space="preserve">, that due to the inherently dangerous and unpredictable nature of the </w:t>
      </w:r>
      <w:r w:rsidRPr="0047210E">
        <w:rPr>
          <w:b/>
          <w:bCs/>
        </w:rPr>
        <w:t>Rage Room</w:t>
      </w:r>
      <w:r>
        <w:t xml:space="preserve"> and </w:t>
      </w:r>
      <w:r w:rsidRPr="0047210E">
        <w:rPr>
          <w:b/>
          <w:bCs/>
        </w:rPr>
        <w:t>Rage Room Activities</w:t>
      </w:r>
      <w:r>
        <w:t xml:space="preserve">, that </w:t>
      </w:r>
      <w:r w:rsidRPr="00D75946">
        <w:rPr>
          <w:b/>
          <w:bCs/>
        </w:rPr>
        <w:t>Smash KC</w:t>
      </w:r>
      <w:r>
        <w:t xml:space="preserve"> cannot guarantee </w:t>
      </w:r>
      <w:r w:rsidRPr="00D75946">
        <w:rPr>
          <w:b/>
          <w:bCs/>
        </w:rPr>
        <w:t>MY</w:t>
      </w:r>
      <w:r>
        <w:t xml:space="preserve"> safety from injury or damage, and I am voluntarily engaging in </w:t>
      </w:r>
      <w:r w:rsidRPr="00D75946">
        <w:rPr>
          <w:b/>
          <w:bCs/>
        </w:rPr>
        <w:t>Rage Room Activities</w:t>
      </w:r>
      <w:r>
        <w:t xml:space="preserve"> with an understanding that </w:t>
      </w:r>
      <w:r w:rsidRPr="0047210E">
        <w:rPr>
          <w:b/>
          <w:bCs/>
        </w:rPr>
        <w:t>Smash KC</w:t>
      </w:r>
      <w:r>
        <w:t xml:space="preserve">, and/or the </w:t>
      </w:r>
      <w:r w:rsidRPr="0047210E">
        <w:rPr>
          <w:b/>
          <w:bCs/>
        </w:rPr>
        <w:t>PPE</w:t>
      </w:r>
      <w:r>
        <w:t xml:space="preserve"> provided by </w:t>
      </w:r>
      <w:r w:rsidRPr="00D75946">
        <w:rPr>
          <w:b/>
          <w:bCs/>
        </w:rPr>
        <w:t>Smash KC</w:t>
      </w:r>
      <w:r>
        <w:t xml:space="preserve"> does not</w:t>
      </w:r>
      <w:r w:rsidR="00D75946">
        <w:t xml:space="preserve"> (and by the nature of the use, cannot)</w:t>
      </w:r>
      <w:r>
        <w:t xml:space="preserve"> make such a guarantee or representation</w:t>
      </w:r>
      <w:r w:rsidR="00D75946">
        <w:t xml:space="preserve"> of an injury free experience</w:t>
      </w:r>
      <w:r>
        <w:t xml:space="preserve">. </w:t>
      </w:r>
    </w:p>
    <w:p w14:paraId="47104731" w14:textId="400DE3E1" w:rsidR="001D68E6" w:rsidRDefault="00D75946" w:rsidP="0017326C">
      <w:pPr>
        <w:pStyle w:val="SFPara-Clause-nonum"/>
        <w:ind w:firstLine="720"/>
        <w:jc w:val="both"/>
      </w:pPr>
      <w:r w:rsidRPr="00D75946">
        <w:rPr>
          <w:b/>
          <w:bCs/>
        </w:rPr>
        <w:t>I</w:t>
      </w:r>
      <w:r>
        <w:t xml:space="preserve"> understand that t</w:t>
      </w:r>
      <w:r w:rsidR="001D68E6">
        <w:t xml:space="preserve">he </w:t>
      </w:r>
      <w:r w:rsidR="001D68E6" w:rsidRPr="001D68E6">
        <w:rPr>
          <w:b/>
          <w:bCs/>
        </w:rPr>
        <w:t>Rage Room Activities</w:t>
      </w:r>
      <w:r w:rsidR="001D68E6">
        <w:t xml:space="preserve"> are only suitable for physically healthy participants, who represent that they can sustain the physical stress of such participation. </w:t>
      </w:r>
      <w:r w:rsidR="001D68E6" w:rsidRPr="001D68E6">
        <w:rPr>
          <w:b/>
          <w:bCs/>
        </w:rPr>
        <w:t>I</w:t>
      </w:r>
      <w:r w:rsidR="001D68E6">
        <w:t xml:space="preserve"> represent, warrant, and understand that Rage Room Activities will require certain rigorous physical activities and strain on </w:t>
      </w:r>
      <w:r w:rsidRPr="00D75946">
        <w:rPr>
          <w:b/>
          <w:bCs/>
        </w:rPr>
        <w:t>MY</w:t>
      </w:r>
      <w:r w:rsidR="001D68E6">
        <w:t xml:space="preserve"> body, and that by signing below and participating in the </w:t>
      </w:r>
      <w:r w:rsidR="001D68E6" w:rsidRPr="001D68E6">
        <w:rPr>
          <w:b/>
          <w:bCs/>
        </w:rPr>
        <w:t>Rage Room Activities</w:t>
      </w:r>
      <w:r w:rsidR="001D68E6">
        <w:t xml:space="preserve">, that </w:t>
      </w:r>
      <w:r w:rsidR="001D68E6" w:rsidRPr="001D68E6">
        <w:rPr>
          <w:b/>
          <w:bCs/>
        </w:rPr>
        <w:t>a)</w:t>
      </w:r>
      <w:r w:rsidR="001D68E6">
        <w:t xml:space="preserve"> </w:t>
      </w:r>
      <w:r w:rsidR="001D68E6" w:rsidRPr="00D75946">
        <w:rPr>
          <w:b/>
          <w:bCs/>
        </w:rPr>
        <w:t>I</w:t>
      </w:r>
      <w:r w:rsidR="001D68E6">
        <w:t xml:space="preserve"> do not have any underlying health problems that could be exacerbated or triggered by </w:t>
      </w:r>
      <w:r w:rsidRPr="00D75946">
        <w:rPr>
          <w:b/>
          <w:bCs/>
        </w:rPr>
        <w:t>MY</w:t>
      </w:r>
      <w:r w:rsidR="001D68E6">
        <w:t xml:space="preserve"> participation in the Rage Room; and </w:t>
      </w:r>
      <w:r w:rsidR="001D68E6" w:rsidRPr="001D68E6">
        <w:rPr>
          <w:b/>
          <w:bCs/>
        </w:rPr>
        <w:t>b)</w:t>
      </w:r>
      <w:r w:rsidR="001D68E6">
        <w:t xml:space="preserve"> that </w:t>
      </w:r>
      <w:r w:rsidR="001D68E6" w:rsidRPr="00D75946">
        <w:rPr>
          <w:b/>
          <w:bCs/>
        </w:rPr>
        <w:t>I</w:t>
      </w:r>
      <w:r w:rsidR="001D68E6">
        <w:t xml:space="preserve"> am generally healthy at the time of participation</w:t>
      </w:r>
      <w:r>
        <w:t xml:space="preserve">. </w:t>
      </w:r>
      <w:r w:rsidR="001D68E6">
        <w:t xml:space="preserve"> </w:t>
      </w:r>
    </w:p>
    <w:p w14:paraId="58DEAEA1" w14:textId="29CE1980" w:rsidR="001D68E6" w:rsidRDefault="001D68E6" w:rsidP="001F63E1">
      <w:pPr>
        <w:pStyle w:val="SFPara-Clause-nonum"/>
        <w:ind w:firstLine="720"/>
        <w:jc w:val="both"/>
      </w:pPr>
      <w:r w:rsidRPr="00D75946">
        <w:rPr>
          <w:b/>
          <w:bCs/>
        </w:rPr>
        <w:t>I</w:t>
      </w:r>
      <w:r>
        <w:t xml:space="preserve"> understand that in the event that </w:t>
      </w:r>
      <w:r w:rsidRPr="00D75946">
        <w:rPr>
          <w:b/>
          <w:bCs/>
        </w:rPr>
        <w:t>I</w:t>
      </w:r>
      <w:r w:rsidR="001F63E1">
        <w:t xml:space="preserve">, through </w:t>
      </w:r>
      <w:r w:rsidR="001F63E1" w:rsidRPr="00D75946">
        <w:rPr>
          <w:b/>
          <w:bCs/>
        </w:rPr>
        <w:t>MY</w:t>
      </w:r>
      <w:r w:rsidR="001F63E1">
        <w:t xml:space="preserve"> own negligence, act, or omission, cause any injury, damage, or death to a third-party, and such third-party brings a claim against </w:t>
      </w:r>
      <w:r w:rsidR="001F63E1" w:rsidRPr="00D75946">
        <w:rPr>
          <w:b/>
          <w:bCs/>
        </w:rPr>
        <w:t>Smash KC,</w:t>
      </w:r>
      <w:r w:rsidR="001F63E1">
        <w:t xml:space="preserve"> that I agree to wholly defend, hold harmless, and indemnify </w:t>
      </w:r>
      <w:r w:rsidR="001F63E1" w:rsidRPr="00D75946">
        <w:rPr>
          <w:b/>
          <w:bCs/>
        </w:rPr>
        <w:t>Smash KC</w:t>
      </w:r>
      <w:r w:rsidR="001F63E1">
        <w:t xml:space="preserve">, including for any judgment entered against </w:t>
      </w:r>
      <w:r w:rsidR="001F63E1" w:rsidRPr="00D75946">
        <w:rPr>
          <w:b/>
          <w:bCs/>
        </w:rPr>
        <w:t>Smash KC</w:t>
      </w:r>
      <w:r w:rsidR="001F63E1">
        <w:t xml:space="preserve">, and </w:t>
      </w:r>
      <w:r w:rsidR="00D75946">
        <w:t>to reimburse</w:t>
      </w:r>
      <w:r w:rsidR="001F63E1">
        <w:t xml:space="preserve"> </w:t>
      </w:r>
      <w:r w:rsidR="001F63E1" w:rsidRPr="00D75946">
        <w:rPr>
          <w:b/>
          <w:bCs/>
        </w:rPr>
        <w:t>Smash KC’s</w:t>
      </w:r>
      <w:r w:rsidR="001F63E1">
        <w:t xml:space="preserve"> reasonable attorneys fees or any other cost incurred related to the indemnification, within (5) days upon receiving written demand from </w:t>
      </w:r>
      <w:r w:rsidR="001F63E1" w:rsidRPr="00D75946">
        <w:rPr>
          <w:b/>
          <w:bCs/>
        </w:rPr>
        <w:t>Smash KC</w:t>
      </w:r>
      <w:r w:rsidR="001F63E1">
        <w:t xml:space="preserve">, related to the same. </w:t>
      </w:r>
    </w:p>
    <w:p w14:paraId="235D0974" w14:textId="5C2ECFD5" w:rsidR="00901B33" w:rsidRDefault="00901B33" w:rsidP="00901B33">
      <w:pPr>
        <w:pStyle w:val="SFPara-Clause-nonum"/>
        <w:ind w:firstLine="720"/>
        <w:jc w:val="both"/>
      </w:pPr>
      <w:r w:rsidRPr="00D1107A">
        <w:rPr>
          <w:u w:val="single"/>
        </w:rPr>
        <w:t>Media Consent</w:t>
      </w:r>
      <w:r>
        <w:t xml:space="preserve">. </w:t>
      </w:r>
      <w:r w:rsidRPr="00047BFD">
        <w:rPr>
          <w:b/>
          <w:bCs/>
        </w:rPr>
        <w:t>I</w:t>
      </w:r>
      <w:r>
        <w:t xml:space="preserve"> grant full permission and consent to </w:t>
      </w:r>
      <w:r w:rsidRPr="00047BFD">
        <w:rPr>
          <w:b/>
          <w:bCs/>
        </w:rPr>
        <w:t>Smash KC</w:t>
      </w:r>
      <w:r>
        <w:t xml:space="preserve">, to use my image and likeness, including taking photographs or video of </w:t>
      </w:r>
      <w:r w:rsidRPr="00D1107A">
        <w:rPr>
          <w:b/>
          <w:bCs/>
        </w:rPr>
        <w:t>MYSELF</w:t>
      </w:r>
      <w:r>
        <w:t xml:space="preserve">, or through other media, to be potentially used by </w:t>
      </w:r>
      <w:r w:rsidRPr="00047BFD">
        <w:rPr>
          <w:b/>
          <w:bCs/>
        </w:rPr>
        <w:t>Smash KC</w:t>
      </w:r>
      <w:r>
        <w:t xml:space="preserve"> for any reasonable purpose, which shall include, but not be limited to, social media postings, marketing, advertising, or other promotional purposes. </w:t>
      </w:r>
      <w:r w:rsidRPr="00D1107A">
        <w:rPr>
          <w:b/>
          <w:bCs/>
        </w:rPr>
        <w:t>I</w:t>
      </w:r>
      <w:r>
        <w:t xml:space="preserve"> understand that </w:t>
      </w:r>
      <w:r w:rsidRPr="00D1107A">
        <w:rPr>
          <w:b/>
          <w:bCs/>
        </w:rPr>
        <w:t>I</w:t>
      </w:r>
      <w:r>
        <w:t xml:space="preserve"> will never be compensated for such media and use of my likeness</w:t>
      </w:r>
      <w:r w:rsidR="00047BFD">
        <w:t>, and forever waive all claims related to the same</w:t>
      </w:r>
      <w:r>
        <w:t xml:space="preserve">. </w:t>
      </w:r>
      <w:r w:rsidRPr="00D1107A">
        <w:rPr>
          <w:b/>
          <w:bCs/>
        </w:rPr>
        <w:t>I</w:t>
      </w:r>
      <w:r>
        <w:t xml:space="preserve"> also forever waive and release </w:t>
      </w:r>
      <w:proofErr w:type="gramStart"/>
      <w:r>
        <w:t>any and all</w:t>
      </w:r>
      <w:proofErr w:type="gramEnd"/>
      <w:r>
        <w:t xml:space="preserve"> claims in law or in equity, which may arise out of or be incidental thereto, in respect to the usage of my image and likeness by </w:t>
      </w:r>
      <w:r w:rsidRPr="00D1107A">
        <w:rPr>
          <w:b/>
          <w:bCs/>
        </w:rPr>
        <w:t>Smash KC</w:t>
      </w:r>
      <w:r>
        <w:t xml:space="preserve">, as set forth above. In the event </w:t>
      </w:r>
      <w:r w:rsidRPr="00D1107A">
        <w:rPr>
          <w:b/>
          <w:bCs/>
        </w:rPr>
        <w:t>I</w:t>
      </w:r>
      <w:r>
        <w:t xml:space="preserve"> later disagree and want to withdraw my consent to the above, I will notify </w:t>
      </w:r>
      <w:r w:rsidRPr="00D1107A">
        <w:rPr>
          <w:b/>
          <w:bCs/>
        </w:rPr>
        <w:t>Smash KC</w:t>
      </w:r>
      <w:r>
        <w:t xml:space="preserve"> promptly, in writing, return receipt requested, and give </w:t>
      </w:r>
      <w:r w:rsidRPr="00D1107A">
        <w:rPr>
          <w:b/>
          <w:bCs/>
        </w:rPr>
        <w:t>Smash KC</w:t>
      </w:r>
      <w:r>
        <w:t xml:space="preserve"> adequate time to investigate and remove the same. </w:t>
      </w:r>
    </w:p>
    <w:p w14:paraId="62B500F0" w14:textId="77777777" w:rsidR="00901B33" w:rsidRDefault="00901B33" w:rsidP="001F63E1">
      <w:pPr>
        <w:pStyle w:val="SFPara-Clause-nonum"/>
        <w:ind w:firstLine="720"/>
        <w:jc w:val="both"/>
      </w:pPr>
    </w:p>
    <w:p w14:paraId="5D6D84D2" w14:textId="461D7973" w:rsidR="002E33C8" w:rsidRDefault="00764EC6" w:rsidP="0017326C">
      <w:pPr>
        <w:pStyle w:val="SFPara-Clause-nonum"/>
        <w:ind w:firstLine="720"/>
        <w:jc w:val="both"/>
        <w:rPr>
          <w:b/>
          <w:bCs/>
        </w:rPr>
      </w:pPr>
      <w:r>
        <w:t xml:space="preserve"> </w:t>
      </w:r>
      <w:r w:rsidRPr="00D75946">
        <w:rPr>
          <w:b/>
          <w:bCs/>
        </w:rPr>
        <w:t>I</w:t>
      </w:r>
      <w:r w:rsidR="00D75946">
        <w:t>, and my heirs, estates, assigns, or any other third-party entity or individual acting on my behalf,</w:t>
      </w:r>
      <w:r w:rsidR="00B14AE6">
        <w:t xml:space="preserve"> do forever</w:t>
      </w:r>
      <w:r w:rsidR="002C3720">
        <w:t xml:space="preserve"> waive and release any and all claims</w:t>
      </w:r>
      <w:r w:rsidR="00B14AE6">
        <w:t xml:space="preserve"> or causes of action</w:t>
      </w:r>
      <w:r w:rsidR="002C3720">
        <w:t xml:space="preserve">, now known or hereafter known, against </w:t>
      </w:r>
      <w:r w:rsidR="00B14AE6" w:rsidRPr="00D75946">
        <w:rPr>
          <w:b/>
          <w:bCs/>
        </w:rPr>
        <w:t>Smash KC</w:t>
      </w:r>
      <w:r w:rsidR="00B14AE6" w:rsidRPr="00B14AE6">
        <w:t xml:space="preserve"> </w:t>
      </w:r>
      <w:r w:rsidR="00B14AE6">
        <w:t xml:space="preserve">and its owners, members, operators, partners, employees, contractors, agents, affiliates, insurers and insureds, and assigns </w:t>
      </w:r>
      <w:r w:rsidR="002C3720">
        <w:t>(collectively, "</w:t>
      </w:r>
      <w:r w:rsidR="002C3720">
        <w:rPr>
          <w:b/>
        </w:rPr>
        <w:t>Release</w:t>
      </w:r>
      <w:r w:rsidR="0017326C">
        <w:rPr>
          <w:b/>
        </w:rPr>
        <w:t>d Parties</w:t>
      </w:r>
      <w:r w:rsidR="002C3720">
        <w:t>")</w:t>
      </w:r>
      <w:r>
        <w:t xml:space="preserve"> </w:t>
      </w:r>
      <w:r w:rsidR="002C3720">
        <w:t xml:space="preserve">on account of </w:t>
      </w:r>
      <w:r w:rsidR="00B14AE6">
        <w:t xml:space="preserve">any </w:t>
      </w:r>
      <w:r w:rsidR="002C3720">
        <w:t xml:space="preserve">injury, disability, </w:t>
      </w:r>
      <w:r w:rsidR="00B14AE6">
        <w:t xml:space="preserve">dismemberment, maiming, </w:t>
      </w:r>
      <w:r w:rsidR="002C3720">
        <w:t>death, or property damage arising out of</w:t>
      </w:r>
      <w:r w:rsidR="00B14AE6">
        <w:t>, incidental thereto,</w:t>
      </w:r>
      <w:r w:rsidR="002C3720">
        <w:t xml:space="preserve"> or attributable to </w:t>
      </w:r>
      <w:r w:rsidR="00D75946" w:rsidRPr="00D75946">
        <w:rPr>
          <w:b/>
          <w:bCs/>
        </w:rPr>
        <w:t>MY</w:t>
      </w:r>
      <w:r w:rsidR="002C3720">
        <w:t xml:space="preserve"> </w:t>
      </w:r>
      <w:r w:rsidR="00B14AE6">
        <w:t xml:space="preserve">access and/or </w:t>
      </w:r>
      <w:r w:rsidR="002C3720">
        <w:t xml:space="preserve">participation </w:t>
      </w:r>
      <w:r w:rsidR="00B14AE6">
        <w:t xml:space="preserve">at the </w:t>
      </w:r>
      <w:r w:rsidR="00B14AE6" w:rsidRPr="00D75946">
        <w:rPr>
          <w:b/>
          <w:bCs/>
        </w:rPr>
        <w:t>Rage Room</w:t>
      </w:r>
      <w:r w:rsidR="00B14AE6">
        <w:t xml:space="preserve"> and/or </w:t>
      </w:r>
      <w:r w:rsidR="00B14AE6" w:rsidRPr="00D75946">
        <w:rPr>
          <w:b/>
          <w:bCs/>
        </w:rPr>
        <w:t>Rage Room Activities</w:t>
      </w:r>
      <w:r w:rsidR="0017326C">
        <w:t xml:space="preserve">, even if the injuries to </w:t>
      </w:r>
      <w:r w:rsidR="00B14AE6" w:rsidRPr="00D75946">
        <w:rPr>
          <w:b/>
          <w:bCs/>
        </w:rPr>
        <w:t>ME</w:t>
      </w:r>
      <w:r w:rsidR="0017326C">
        <w:t xml:space="preserve"> or </w:t>
      </w:r>
      <w:r w:rsidR="00B14AE6" w:rsidRPr="00D75946">
        <w:rPr>
          <w:b/>
          <w:bCs/>
        </w:rPr>
        <w:t>MY</w:t>
      </w:r>
      <w:r w:rsidR="0017326C">
        <w:t xml:space="preserve"> property result from the negligence</w:t>
      </w:r>
      <w:r w:rsidR="00B14AE6">
        <w:t>, act, or omission</w:t>
      </w:r>
      <w:r w:rsidR="0017326C">
        <w:t xml:space="preserve"> of </w:t>
      </w:r>
      <w:r w:rsidR="00B14AE6" w:rsidRPr="00B14AE6">
        <w:rPr>
          <w:b/>
          <w:bCs/>
        </w:rPr>
        <w:t>Smash KC</w:t>
      </w:r>
      <w:r w:rsidR="0017326C">
        <w:t xml:space="preserve">.  </w:t>
      </w:r>
      <w:r>
        <w:t>I</w:t>
      </w:r>
      <w:r w:rsidR="00B14AE6">
        <w:t>, (and if applicable my Parents)</w:t>
      </w:r>
      <w:r>
        <w:t xml:space="preserve"> agree</w:t>
      </w:r>
      <w:r w:rsidR="002C3720">
        <w:t xml:space="preserve"> not to make or bring any claim</w:t>
      </w:r>
      <w:r>
        <w:t>s</w:t>
      </w:r>
      <w:r w:rsidR="002C3720">
        <w:t xml:space="preserve"> against the </w:t>
      </w:r>
      <w:r w:rsidRPr="00D75946">
        <w:rPr>
          <w:b/>
          <w:bCs/>
        </w:rPr>
        <w:t>Release</w:t>
      </w:r>
      <w:r w:rsidR="0017326C" w:rsidRPr="00D75946">
        <w:rPr>
          <w:b/>
          <w:bCs/>
        </w:rPr>
        <w:t>d Parties</w:t>
      </w:r>
      <w:r>
        <w:t xml:space="preserve"> related to my </w:t>
      </w:r>
      <w:r w:rsidR="00B14AE6">
        <w:t xml:space="preserve">access to and </w:t>
      </w:r>
      <w:r>
        <w:t>participation</w:t>
      </w:r>
      <w:r w:rsidR="00B14AE6">
        <w:t xml:space="preserve"> at the </w:t>
      </w:r>
      <w:r w:rsidR="00B14AE6" w:rsidRPr="00B14AE6">
        <w:rPr>
          <w:b/>
          <w:bCs/>
        </w:rPr>
        <w:t>Rage Room</w:t>
      </w:r>
      <w:bookmarkEnd w:id="6"/>
      <w:r w:rsidR="00B14AE6">
        <w:rPr>
          <w:b/>
          <w:bCs/>
        </w:rPr>
        <w:t xml:space="preserve">. </w:t>
      </w:r>
    </w:p>
    <w:p w14:paraId="5DEFFDC0" w14:textId="1441DA1A" w:rsidR="00980AD7" w:rsidRDefault="00B14AE6" w:rsidP="0017326C">
      <w:pPr>
        <w:pStyle w:val="SFPara-Clause-nonum"/>
        <w:ind w:firstLine="720"/>
        <w:jc w:val="both"/>
      </w:pPr>
      <w:r w:rsidRPr="002E33C8">
        <w:t xml:space="preserve">In the unlikely event that a claim is allowed to be brought, </w:t>
      </w:r>
      <w:r w:rsidRPr="002E33C8">
        <w:rPr>
          <w:b/>
          <w:bCs/>
        </w:rPr>
        <w:t>I</w:t>
      </w:r>
      <w:r w:rsidRPr="002E33C8">
        <w:t xml:space="preserve"> agree that the sole and exclusive jurisdiction to bring any such a claim is in the District Court of Johnson County Kansas; and that </w:t>
      </w:r>
      <w:r w:rsidRPr="002E33C8">
        <w:rPr>
          <w:b/>
          <w:bCs/>
        </w:rPr>
        <w:t>I</w:t>
      </w:r>
      <w:r w:rsidRPr="002E33C8">
        <w:t xml:space="preserve"> </w:t>
      </w:r>
      <w:r w:rsidR="00D75946">
        <w:t xml:space="preserve">forever </w:t>
      </w:r>
      <w:r w:rsidRPr="002E33C8">
        <w:t xml:space="preserve">agree </w:t>
      </w:r>
      <w:r w:rsidR="00D75946">
        <w:t>to</w:t>
      </w:r>
      <w:r w:rsidRPr="002E33C8">
        <w:t xml:space="preserve"> waive any right to seek a trial by jury, on any issues or claims which would otherwise be triable by jury. </w:t>
      </w:r>
    </w:p>
    <w:p w14:paraId="06A62EDF" w14:textId="761C2DF8" w:rsidR="0095020D" w:rsidRPr="002E33C8" w:rsidRDefault="0095020D" w:rsidP="0017326C">
      <w:pPr>
        <w:pStyle w:val="SFPara-Clause-nonum"/>
        <w:ind w:firstLine="720"/>
        <w:jc w:val="both"/>
      </w:pPr>
      <w:r w:rsidRPr="00157FCC">
        <w:rPr>
          <w:b/>
          <w:bCs/>
        </w:rPr>
        <w:t>I</w:t>
      </w:r>
      <w:r>
        <w:t xml:space="preserve"> </w:t>
      </w:r>
      <w:r w:rsidR="00157FCC">
        <w:t xml:space="preserve">fully and completely </w:t>
      </w:r>
      <w:r>
        <w:t xml:space="preserve">understand that this Release limits certain </w:t>
      </w:r>
      <w:r w:rsidR="00157FCC">
        <w:t xml:space="preserve">legal </w:t>
      </w:r>
      <w:r>
        <w:t xml:space="preserve">rights and claims which </w:t>
      </w:r>
      <w:r w:rsidRPr="00157FCC">
        <w:rPr>
          <w:b/>
          <w:bCs/>
        </w:rPr>
        <w:t>I</w:t>
      </w:r>
      <w:r>
        <w:t xml:space="preserve"> may have otherwise </w:t>
      </w:r>
      <w:r w:rsidR="00720BFE">
        <w:t>had and</w:t>
      </w:r>
      <w:r>
        <w:t xml:space="preserve"> makes certain acknowledgements and representations and warranties on my behalf</w:t>
      </w:r>
      <w:r w:rsidR="00157FCC">
        <w:t xml:space="preserve">, of which Smash KC has relied upon to allow me participation in </w:t>
      </w:r>
      <w:r w:rsidR="00157FCC" w:rsidRPr="00157FCC">
        <w:rPr>
          <w:b/>
          <w:bCs/>
        </w:rPr>
        <w:t>Rage Room Activities</w:t>
      </w:r>
      <w:r>
        <w:t xml:space="preserve">. </w:t>
      </w:r>
      <w:r w:rsidRPr="00157FCC">
        <w:rPr>
          <w:b/>
          <w:bCs/>
        </w:rPr>
        <w:t>I</w:t>
      </w:r>
      <w:r>
        <w:t xml:space="preserve"> understand that should </w:t>
      </w:r>
      <w:r w:rsidRPr="00157FCC">
        <w:rPr>
          <w:b/>
          <w:bCs/>
        </w:rPr>
        <w:t>I</w:t>
      </w:r>
      <w:r>
        <w:t xml:space="preserve"> not fully understand this Release, that </w:t>
      </w:r>
      <w:r w:rsidRPr="00157FCC">
        <w:rPr>
          <w:b/>
          <w:bCs/>
        </w:rPr>
        <w:t>I</w:t>
      </w:r>
      <w:r>
        <w:t xml:space="preserve"> should discuss the same with an attorney of my choosing, and as evidenced by signing below, that </w:t>
      </w:r>
      <w:r w:rsidRPr="00157FCC">
        <w:rPr>
          <w:b/>
          <w:bCs/>
        </w:rPr>
        <w:t>I</w:t>
      </w:r>
      <w:r>
        <w:t xml:space="preserve"> either have a) consulted with such an attorney and agree to the terms herein; or b) have a full understanding of the conditions of this </w:t>
      </w:r>
      <w:r w:rsidR="00D75946">
        <w:t>Release and</w:t>
      </w:r>
      <w:r>
        <w:t xml:space="preserve"> have opted not to consult with an attorney. </w:t>
      </w:r>
    </w:p>
    <w:p w14:paraId="3CA30091" w14:textId="1D7CC45E" w:rsidR="00720BFE" w:rsidRDefault="002C3720" w:rsidP="00720BFE">
      <w:pPr>
        <w:pStyle w:val="SFPara-Clause-nonum"/>
        <w:ind w:firstLine="720"/>
        <w:jc w:val="both"/>
      </w:pPr>
      <w:bookmarkStart w:id="7" w:name="a599365"/>
      <w:r>
        <w:t xml:space="preserve">This Release constitutes the sole and entire agreement </w:t>
      </w:r>
      <w:r w:rsidR="00233C29">
        <w:t xml:space="preserve">between the </w:t>
      </w:r>
      <w:r w:rsidR="0095020D" w:rsidRPr="0095020D">
        <w:rPr>
          <w:b/>
          <w:bCs/>
        </w:rPr>
        <w:t>ME</w:t>
      </w:r>
      <w:r>
        <w:t xml:space="preserve"> and </w:t>
      </w:r>
      <w:r w:rsidR="0095020D" w:rsidRPr="0095020D">
        <w:rPr>
          <w:b/>
          <w:bCs/>
        </w:rPr>
        <w:t>Smash KC</w:t>
      </w:r>
      <w:r w:rsidR="0095020D">
        <w:t xml:space="preserve"> </w:t>
      </w:r>
      <w:r>
        <w:t xml:space="preserve">with respect to the subject matter and supersedes all </w:t>
      </w:r>
      <w:r w:rsidR="0017326C">
        <w:t>other</w:t>
      </w:r>
      <w:r>
        <w:t xml:space="preserve"> understandings, agreements, representations, and warranties, both written and oral.</w:t>
      </w:r>
      <w:r w:rsidR="00233C29">
        <w:t xml:space="preserve"> </w:t>
      </w:r>
      <w:r>
        <w:t xml:space="preserve"> If any term or provision of this Release is </w:t>
      </w:r>
      <w:r w:rsidR="0095020D">
        <w:t xml:space="preserve">found to be </w:t>
      </w:r>
      <w:r>
        <w:t xml:space="preserve">invalid, illegal, or unenforceable, such invalidity, illegality, or unenforceability shall </w:t>
      </w:r>
      <w:r w:rsidR="0095020D">
        <w:t xml:space="preserve">be severed, and the remainder of this Release shall remain unaffected and </w:t>
      </w:r>
      <w:r w:rsidR="00157FCC">
        <w:t>fully</w:t>
      </w:r>
      <w:r w:rsidR="0095020D">
        <w:t xml:space="preserve"> enforceable and in good standing</w:t>
      </w:r>
      <w:r>
        <w:t xml:space="preserve">. This Release is binding on and shall inure to the benefit </w:t>
      </w:r>
      <w:r w:rsidR="001D68E6">
        <w:t xml:space="preserve">or obligation </w:t>
      </w:r>
      <w:r>
        <w:t xml:space="preserve">of </w:t>
      </w:r>
      <w:bookmarkEnd w:id="7"/>
      <w:r w:rsidR="001D68E6" w:rsidRPr="00157FCC">
        <w:rPr>
          <w:b/>
          <w:bCs/>
        </w:rPr>
        <w:t>Smash KC</w:t>
      </w:r>
      <w:r w:rsidR="001D68E6">
        <w:t xml:space="preserve"> and </w:t>
      </w:r>
      <w:r w:rsidR="00157FCC" w:rsidRPr="00157FCC">
        <w:rPr>
          <w:b/>
          <w:bCs/>
        </w:rPr>
        <w:t>ME</w:t>
      </w:r>
      <w:r w:rsidR="00157FCC">
        <w:rPr>
          <w:b/>
          <w:bCs/>
        </w:rPr>
        <w:t xml:space="preserve">, </w:t>
      </w:r>
      <w:r w:rsidR="00157FCC" w:rsidRPr="00157FCC">
        <w:t>and</w:t>
      </w:r>
      <w:r w:rsidR="00157FCC">
        <w:rPr>
          <w:b/>
          <w:bCs/>
        </w:rPr>
        <w:t xml:space="preserve"> MY, </w:t>
      </w:r>
      <w:r w:rsidR="00157FCC" w:rsidRPr="00157FCC">
        <w:t>heirs, estates, assigns, and any third-party entity or individual acting on my behalf</w:t>
      </w:r>
      <w:r w:rsidR="001D68E6">
        <w:t>.</w:t>
      </w:r>
      <w:r w:rsidR="00DA4992">
        <w:t xml:space="preserve"> This document may be executed in original or in electronic counterpart, any format shall have the same effective as of the original.</w:t>
      </w:r>
      <w:r w:rsidR="001D68E6">
        <w:t xml:space="preserve"> </w:t>
      </w:r>
    </w:p>
    <w:p w14:paraId="408A7371" w14:textId="77777777" w:rsidR="0017326C" w:rsidRDefault="0017326C" w:rsidP="0017326C">
      <w:pPr>
        <w:pStyle w:val="SFPara-Clause-nonum"/>
        <w:ind w:firstLine="720"/>
        <w:jc w:val="both"/>
      </w:pPr>
    </w:p>
    <w:p w14:paraId="18D3A96A" w14:textId="3AC155DF" w:rsidR="00233C29" w:rsidRDefault="00233C29" w:rsidP="00233C29">
      <w:pPr>
        <w:pStyle w:val="SFPara-Clause-nonum"/>
        <w:ind w:firstLine="0"/>
        <w:jc w:val="center"/>
        <w:rPr>
          <w:b/>
          <w:bCs/>
        </w:rPr>
      </w:pPr>
      <w:r w:rsidRPr="00233C29">
        <w:rPr>
          <w:b/>
          <w:bCs/>
        </w:rPr>
        <w:t>{SIGNATURES ON NEXT PAGE}</w:t>
      </w:r>
    </w:p>
    <w:p w14:paraId="26081512" w14:textId="1F1D0AD7" w:rsidR="00DA4992" w:rsidRDefault="00DA4992" w:rsidP="00233C29">
      <w:pPr>
        <w:pStyle w:val="SFPara-Clause-nonum"/>
        <w:ind w:firstLine="0"/>
        <w:jc w:val="center"/>
        <w:rPr>
          <w:b/>
          <w:bCs/>
        </w:rPr>
      </w:pPr>
    </w:p>
    <w:p w14:paraId="38358F88" w14:textId="79D01B6F" w:rsidR="00DA4992" w:rsidRDefault="00DA4992" w:rsidP="00233C29">
      <w:pPr>
        <w:pStyle w:val="SFPara-Clause-nonum"/>
        <w:ind w:firstLine="0"/>
        <w:jc w:val="center"/>
        <w:rPr>
          <w:b/>
          <w:bCs/>
        </w:rPr>
      </w:pPr>
    </w:p>
    <w:p w14:paraId="3FB97905" w14:textId="49648CDB" w:rsidR="00DA4992" w:rsidRDefault="00DA4992" w:rsidP="00233C29">
      <w:pPr>
        <w:pStyle w:val="SFPara-Clause-nonum"/>
        <w:ind w:firstLine="0"/>
        <w:jc w:val="center"/>
        <w:rPr>
          <w:b/>
          <w:bCs/>
        </w:rPr>
      </w:pPr>
    </w:p>
    <w:p w14:paraId="317C97CF" w14:textId="13D8A968" w:rsidR="00DA4992" w:rsidRDefault="00DA4992" w:rsidP="00233C29">
      <w:pPr>
        <w:pStyle w:val="SFPara-Clause-nonum"/>
        <w:ind w:firstLine="0"/>
        <w:jc w:val="center"/>
        <w:rPr>
          <w:b/>
          <w:bCs/>
        </w:rPr>
      </w:pPr>
    </w:p>
    <w:p w14:paraId="14231B59" w14:textId="21DCDF1B" w:rsidR="00233C29" w:rsidRDefault="00233C29" w:rsidP="00233C29">
      <w:pPr>
        <w:pStyle w:val="SFPara-Clause-nonum"/>
        <w:ind w:firstLine="0"/>
        <w:jc w:val="both"/>
      </w:pPr>
    </w:p>
    <w:p w14:paraId="3167CF83" w14:textId="77777777" w:rsidR="00233C29" w:rsidRDefault="00233C29" w:rsidP="00233C29">
      <w:pPr>
        <w:pStyle w:val="SFPara-Clause-nonum"/>
        <w:ind w:firstLine="0"/>
        <w:jc w:val="both"/>
      </w:pPr>
    </w:p>
    <w:p w14:paraId="152E88F7" w14:textId="0E156B19" w:rsidR="00DA4992" w:rsidRDefault="00233C29" w:rsidP="00DA4992">
      <w:pPr>
        <w:pStyle w:val="SFPara-Clause-nonum"/>
        <w:ind w:firstLine="720"/>
        <w:jc w:val="both"/>
        <w:rPr>
          <w:b/>
        </w:rPr>
      </w:pPr>
      <w:r>
        <w:rPr>
          <w:b/>
        </w:rPr>
        <w:t>BY SIGNING, I</w:t>
      </w:r>
      <w:r w:rsidR="00DA4992">
        <w:rPr>
          <w:b/>
        </w:rPr>
        <w:t xml:space="preserve"> (and if applicable, MY PARENTS)</w:t>
      </w:r>
      <w:r>
        <w:rPr>
          <w:b/>
        </w:rPr>
        <w:t xml:space="preserve"> ACKNOWLEDGE THAT WE HAVE READ AND UNDERSTOOD ALL OF THE TERMS OF THIS RELEASE AND </w:t>
      </w:r>
      <w:r w:rsidR="0017326C">
        <w:rPr>
          <w:b/>
        </w:rPr>
        <w:t>AGREE TO BE BOUND BY ITS TERMS</w:t>
      </w:r>
      <w:r>
        <w:rPr>
          <w:b/>
        </w:rPr>
        <w:t>.  </w:t>
      </w:r>
      <w:r w:rsidR="00DA4992">
        <w:rPr>
          <w:b/>
        </w:rPr>
        <w:t xml:space="preserve">I ACKNOWLEDGE THAT SMASH KC INTENDS TO RELY UPON THE WAIVERS, RELEASES, TERMS, AND REPRESENTATIONS ABOVE, AND THAT MY ACCESS AND PARTICIPATION IS BASED ON THE SAME. </w:t>
      </w:r>
    </w:p>
    <w:p w14:paraId="5BBCDCB9" w14:textId="6A9C46D8" w:rsidR="00233C29" w:rsidRDefault="00DA4992" w:rsidP="00233C29">
      <w:pPr>
        <w:pStyle w:val="SFPara-Clause-nonum"/>
        <w:ind w:firstLine="720"/>
        <w:jc w:val="both"/>
        <w:rPr>
          <w:b/>
        </w:rPr>
      </w:pPr>
      <w:r>
        <w:rPr>
          <w:b/>
        </w:rPr>
        <w:t xml:space="preserve">FURTHER, </w:t>
      </w:r>
      <w:r w:rsidR="00233C29">
        <w:rPr>
          <w:b/>
        </w:rPr>
        <w:t xml:space="preserve">BY SIGNING, MY PARENT(S) ARE REPRESENTING AND ACKNOWLEDGING THAT HE/SHE/THEY ARE </w:t>
      </w:r>
      <w:r w:rsidR="00233C29" w:rsidRPr="00233C29">
        <w:rPr>
          <w:b/>
        </w:rPr>
        <w:t xml:space="preserve">THE PARENT OR LEGAL GUARDIAN OF </w:t>
      </w:r>
      <w:r w:rsidR="00233C29">
        <w:rPr>
          <w:b/>
        </w:rPr>
        <w:t xml:space="preserve">ME, AND THAT HE/SHE/THEY </w:t>
      </w:r>
      <w:r w:rsidR="00233C29" w:rsidRPr="00233C29">
        <w:rPr>
          <w:b/>
        </w:rPr>
        <w:t>HAVE THE LEGAL RIGHT TO CONSENT TO THE TERMS AND CONDITIONS OF THIS RELEASE</w:t>
      </w:r>
      <w:r w:rsidR="00233C29">
        <w:rPr>
          <w:b/>
        </w:rPr>
        <w:t>.</w:t>
      </w:r>
    </w:p>
    <w:p w14:paraId="0856BA8B" w14:textId="77777777" w:rsidR="000A186E" w:rsidRDefault="000A186E" w:rsidP="00233C29">
      <w:pPr>
        <w:pStyle w:val="SFPara-Clause-nonum"/>
        <w:ind w:firstLine="720"/>
        <w:jc w:val="both"/>
        <w:rPr>
          <w:b/>
        </w:rPr>
      </w:pPr>
    </w:p>
    <w:p w14:paraId="0B0830BD" w14:textId="364014C3" w:rsidR="00DA4992" w:rsidRPr="00DA4992" w:rsidRDefault="00DA4992" w:rsidP="00DA4992">
      <w:pPr>
        <w:pStyle w:val="SFPara-Clause-nonum"/>
        <w:ind w:firstLine="720"/>
        <w:rPr>
          <w:b/>
          <w:u w:val="single"/>
        </w:rPr>
      </w:pPr>
      <w:r w:rsidRPr="00DA4992">
        <w:rPr>
          <w:b/>
          <w:u w:val="single"/>
        </w:rPr>
        <w:t>PARTICIPANT (18+)</w:t>
      </w:r>
    </w:p>
    <w:p w14:paraId="43C85B75" w14:textId="1F368E92" w:rsidR="00DA4992" w:rsidRDefault="00DA4992" w:rsidP="00DA4992">
      <w:pPr>
        <w:pStyle w:val="SFPara-Clause-nonum"/>
        <w:ind w:firstLine="720"/>
        <w:rPr>
          <w:b/>
        </w:rPr>
      </w:pPr>
      <w:r>
        <w:rPr>
          <w:b/>
        </w:rPr>
        <w:t>SIGNED: _______________________________</w:t>
      </w:r>
    </w:p>
    <w:p w14:paraId="78697C94" w14:textId="77777777" w:rsidR="00DA4992" w:rsidRDefault="00DA4992" w:rsidP="00DA4992">
      <w:pPr>
        <w:pStyle w:val="SFPara-Clause-nonum"/>
        <w:ind w:firstLine="720"/>
        <w:rPr>
          <w:b/>
        </w:rPr>
      </w:pPr>
      <w:r>
        <w:rPr>
          <w:b/>
        </w:rPr>
        <w:t>Printed Name: ___________________________</w:t>
      </w:r>
    </w:p>
    <w:p w14:paraId="01DD3B3F" w14:textId="77777777" w:rsidR="00DA4992" w:rsidRDefault="00DA4992" w:rsidP="00DA4992">
      <w:pPr>
        <w:pStyle w:val="SFPara-Clause-nonum"/>
        <w:ind w:firstLine="720"/>
        <w:rPr>
          <w:b/>
        </w:rPr>
      </w:pPr>
      <w:r>
        <w:rPr>
          <w:b/>
        </w:rPr>
        <w:t>Date: ___________________________________</w:t>
      </w:r>
    </w:p>
    <w:p w14:paraId="2584DCE8" w14:textId="57DAF907" w:rsidR="00233C29" w:rsidRDefault="00233C29" w:rsidP="00233C29">
      <w:pPr>
        <w:pStyle w:val="SFPara-Clause-nonum"/>
        <w:ind w:firstLine="720"/>
        <w:rPr>
          <w:b/>
        </w:rPr>
      </w:pPr>
    </w:p>
    <w:p w14:paraId="0690789C" w14:textId="1A4D5F83" w:rsidR="00233C29" w:rsidRPr="00233C29" w:rsidRDefault="00233C29" w:rsidP="00233C29">
      <w:pPr>
        <w:pStyle w:val="SFPara-Clause-nonum"/>
        <w:ind w:firstLine="720"/>
        <w:rPr>
          <w:b/>
          <w:u w:val="single"/>
        </w:rPr>
      </w:pPr>
      <w:r w:rsidRPr="00233C29">
        <w:rPr>
          <w:b/>
          <w:u w:val="single"/>
        </w:rPr>
        <w:t xml:space="preserve">YOUTH </w:t>
      </w:r>
      <w:r w:rsidR="00DA4992">
        <w:rPr>
          <w:b/>
          <w:u w:val="single"/>
        </w:rPr>
        <w:t>PARTIC</w:t>
      </w:r>
      <w:r w:rsidR="000A186E">
        <w:rPr>
          <w:b/>
          <w:u w:val="single"/>
        </w:rPr>
        <w:t>I</w:t>
      </w:r>
      <w:r w:rsidR="00DA4992">
        <w:rPr>
          <w:b/>
          <w:u w:val="single"/>
        </w:rPr>
        <w:t>PANT (UNDER 18)</w:t>
      </w:r>
    </w:p>
    <w:p w14:paraId="79577408" w14:textId="310E0D5C" w:rsidR="00233C29" w:rsidRDefault="00233C29" w:rsidP="00233C29">
      <w:pPr>
        <w:pStyle w:val="SFPara-Clause-nonum"/>
        <w:ind w:firstLine="720"/>
        <w:rPr>
          <w:b/>
        </w:rPr>
      </w:pPr>
      <w:r>
        <w:rPr>
          <w:b/>
        </w:rPr>
        <w:t>SIGNED: _______________________________</w:t>
      </w:r>
    </w:p>
    <w:p w14:paraId="6BFE46CD" w14:textId="51AE3C79" w:rsidR="00233C29" w:rsidRDefault="00233C29" w:rsidP="00233C29">
      <w:pPr>
        <w:pStyle w:val="SFPara-Clause-nonum"/>
        <w:ind w:firstLine="720"/>
        <w:rPr>
          <w:b/>
        </w:rPr>
      </w:pPr>
      <w:r>
        <w:rPr>
          <w:b/>
        </w:rPr>
        <w:t>Printed Name: ___________________________</w:t>
      </w:r>
    </w:p>
    <w:p w14:paraId="2452D3DD" w14:textId="18FE792D" w:rsidR="00233C29" w:rsidRDefault="00233C29" w:rsidP="00233C29">
      <w:pPr>
        <w:pStyle w:val="SFPara-Clause-nonum"/>
        <w:ind w:firstLine="720"/>
        <w:rPr>
          <w:b/>
        </w:rPr>
      </w:pPr>
      <w:r>
        <w:rPr>
          <w:b/>
        </w:rPr>
        <w:t>Date: ___________________________________</w:t>
      </w:r>
    </w:p>
    <w:p w14:paraId="1206C086" w14:textId="77777777" w:rsidR="00233C29" w:rsidRDefault="00233C29" w:rsidP="00DA4992">
      <w:pPr>
        <w:pStyle w:val="SFPara-Clause-nonum"/>
        <w:ind w:firstLine="0"/>
        <w:rPr>
          <w:b/>
        </w:rPr>
      </w:pPr>
    </w:p>
    <w:p w14:paraId="3E253FCE" w14:textId="2555E0C2" w:rsidR="00DA4992" w:rsidRPr="00233C29" w:rsidRDefault="00233C29" w:rsidP="00DA4992">
      <w:pPr>
        <w:pStyle w:val="SFPara-Clause-nonum"/>
        <w:ind w:firstLine="720"/>
        <w:rPr>
          <w:b/>
          <w:u w:val="single"/>
        </w:rPr>
      </w:pPr>
      <w:r w:rsidRPr="00233C29">
        <w:rPr>
          <w:b/>
          <w:u w:val="single"/>
        </w:rPr>
        <w:t>PARENT</w:t>
      </w:r>
      <w:r w:rsidR="00DA4992">
        <w:rPr>
          <w:b/>
          <w:u w:val="single"/>
        </w:rPr>
        <w:t xml:space="preserve"> / LEGAL GUARDIAN OF YOUTH PARTIC</w:t>
      </w:r>
      <w:r w:rsidR="000A186E">
        <w:rPr>
          <w:b/>
          <w:u w:val="single"/>
        </w:rPr>
        <w:t>I</w:t>
      </w:r>
      <w:r w:rsidR="00DA4992">
        <w:rPr>
          <w:b/>
          <w:u w:val="single"/>
        </w:rPr>
        <w:t xml:space="preserve">PANT </w:t>
      </w:r>
    </w:p>
    <w:p w14:paraId="1B943F6B" w14:textId="77777777" w:rsidR="00233C29" w:rsidRDefault="00233C29" w:rsidP="00233C29">
      <w:pPr>
        <w:pStyle w:val="SFPara-Clause-nonum"/>
        <w:ind w:firstLine="720"/>
        <w:rPr>
          <w:b/>
        </w:rPr>
      </w:pPr>
      <w:r>
        <w:rPr>
          <w:b/>
        </w:rPr>
        <w:t>SIGNED: _______________________________</w:t>
      </w:r>
    </w:p>
    <w:p w14:paraId="21519994" w14:textId="77777777" w:rsidR="00233C29" w:rsidRDefault="00233C29" w:rsidP="00233C29">
      <w:pPr>
        <w:pStyle w:val="SFPara-Clause-nonum"/>
        <w:ind w:firstLine="720"/>
        <w:rPr>
          <w:b/>
        </w:rPr>
      </w:pPr>
      <w:r>
        <w:rPr>
          <w:b/>
        </w:rPr>
        <w:t>Printed Name: ___________________________</w:t>
      </w:r>
    </w:p>
    <w:p w14:paraId="527D94F6" w14:textId="77777777" w:rsidR="00233C29" w:rsidRDefault="00233C29" w:rsidP="00233C29">
      <w:pPr>
        <w:pStyle w:val="SFPara-Clause-nonum"/>
        <w:ind w:firstLine="720"/>
        <w:rPr>
          <w:b/>
        </w:rPr>
      </w:pPr>
      <w:r>
        <w:rPr>
          <w:b/>
        </w:rPr>
        <w:t>Date: ___________________________________</w:t>
      </w:r>
    </w:p>
    <w:p w14:paraId="2620EAC3" w14:textId="36C8852C" w:rsidR="00233C29" w:rsidRDefault="00233C29" w:rsidP="00233C29">
      <w:pPr>
        <w:pStyle w:val="SFPara-Clause-nonum"/>
        <w:ind w:firstLine="720"/>
        <w:rPr>
          <w:b/>
        </w:rPr>
      </w:pPr>
    </w:p>
    <w:p w14:paraId="1864F795" w14:textId="747ABDA8" w:rsidR="00720BFE" w:rsidRDefault="00720BFE" w:rsidP="00233C29">
      <w:pPr>
        <w:pStyle w:val="SFPara-Clause-nonum"/>
        <w:ind w:firstLine="720"/>
        <w:rPr>
          <w:b/>
        </w:rPr>
      </w:pPr>
    </w:p>
    <w:p w14:paraId="6FE0B7F4" w14:textId="647D1953" w:rsidR="00157FCC" w:rsidRDefault="00157FCC" w:rsidP="000A186E">
      <w:pPr>
        <w:pStyle w:val="SFPara-Clause-nonum"/>
        <w:ind w:firstLine="0"/>
        <w:rPr>
          <w:b/>
        </w:rPr>
      </w:pPr>
    </w:p>
    <w:sectPr w:rsidR="00157FCC" w:rsidSect="00980AD7">
      <w:footerReference w:type="even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EEEBA" w14:textId="77777777" w:rsidR="00D607C4" w:rsidRDefault="00D607C4">
      <w:r>
        <w:separator/>
      </w:r>
    </w:p>
  </w:endnote>
  <w:endnote w:type="continuationSeparator" w:id="0">
    <w:p w14:paraId="6D89763A" w14:textId="77777777" w:rsidR="00D607C4" w:rsidRDefault="00D6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B018A" w14:textId="77777777" w:rsidR="00FD58B2" w:rsidRDefault="002C3720" w:rsidP="00980A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607C4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E16CC65" w14:textId="77777777" w:rsidR="00FD58B2" w:rsidRDefault="00D607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943E" w14:textId="77777777" w:rsidR="00FD58B2" w:rsidRDefault="002C3720" w:rsidP="00980AD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4</w:t>
    </w:r>
    <w:r>
      <w:rPr>
        <w:rStyle w:val="PageNumber"/>
      </w:rPr>
      <w:fldChar w:fldCharType="end"/>
    </w:r>
  </w:p>
  <w:p w14:paraId="1E68F241" w14:textId="77777777" w:rsidR="0085766A" w:rsidRDefault="002C3720" w:rsidP="009F483E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14076" w14:textId="77777777" w:rsidR="00757F73" w:rsidRDefault="00D60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5E30" w14:textId="77777777" w:rsidR="00D607C4" w:rsidRDefault="00D607C4">
      <w:r>
        <w:separator/>
      </w:r>
    </w:p>
  </w:footnote>
  <w:footnote w:type="continuationSeparator" w:id="0">
    <w:p w14:paraId="35FCA6E1" w14:textId="77777777" w:rsidR="00D607C4" w:rsidRDefault="00D60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9A627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color w:val="000000"/>
      </w:rPr>
    </w:lvl>
  </w:abstractNum>
  <w:abstractNum w:abstractNumId="1" w15:restartNumberingAfterBreak="0">
    <w:nsid w:val="FFFFFF7D"/>
    <w:multiLevelType w:val="singleLevel"/>
    <w:tmpl w:val="3E4EB3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</w:abstractNum>
  <w:abstractNum w:abstractNumId="2" w15:restartNumberingAfterBreak="0">
    <w:nsid w:val="FFFFFF7E"/>
    <w:multiLevelType w:val="singleLevel"/>
    <w:tmpl w:val="805A96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</w:rPr>
    </w:lvl>
  </w:abstractNum>
  <w:abstractNum w:abstractNumId="3" w15:restartNumberingAfterBreak="0">
    <w:nsid w:val="FFFFFF7F"/>
    <w:multiLevelType w:val="singleLevel"/>
    <w:tmpl w:val="68DE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4" w15:restartNumberingAfterBreak="0">
    <w:nsid w:val="FFFFFF80"/>
    <w:multiLevelType w:val="singleLevel"/>
    <w:tmpl w:val="3BB28C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</w:abstractNum>
  <w:abstractNum w:abstractNumId="5" w15:restartNumberingAfterBreak="0">
    <w:nsid w:val="FFFFFF81"/>
    <w:multiLevelType w:val="singleLevel"/>
    <w:tmpl w:val="4448D1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00"/>
      </w:rPr>
    </w:lvl>
  </w:abstractNum>
  <w:abstractNum w:abstractNumId="6" w15:restartNumberingAfterBreak="0">
    <w:nsid w:val="FFFFFF82"/>
    <w:multiLevelType w:val="singleLevel"/>
    <w:tmpl w:val="DA6611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</w:rPr>
    </w:lvl>
  </w:abstractNum>
  <w:abstractNum w:abstractNumId="7" w15:restartNumberingAfterBreak="0">
    <w:nsid w:val="FFFFFF83"/>
    <w:multiLevelType w:val="singleLevel"/>
    <w:tmpl w:val="248C9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</w:abstractNum>
  <w:abstractNum w:abstractNumId="8" w15:restartNumberingAfterBreak="0">
    <w:nsid w:val="FFFFFF88"/>
    <w:multiLevelType w:val="singleLevel"/>
    <w:tmpl w:val="6A6AE4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</w:abstractNum>
  <w:abstractNum w:abstractNumId="9" w15:restartNumberingAfterBreak="0">
    <w:nsid w:val="FFFFFF89"/>
    <w:multiLevelType w:val="singleLevel"/>
    <w:tmpl w:val="B70851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10" w15:restartNumberingAfterBreak="0">
    <w:nsid w:val="016657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4B01623"/>
    <w:multiLevelType w:val="hybridMultilevel"/>
    <w:tmpl w:val="CAFA8D30"/>
    <w:lvl w:ilvl="0" w:tplc="9266FA40">
      <w:start w:val="1"/>
      <w:numFmt w:val="decimal"/>
      <w:pStyle w:val="List-NumberedListLevel1"/>
      <w:lvlText w:val="%1.  "/>
      <w:lvlJc w:val="left"/>
      <w:pPr>
        <w:tabs>
          <w:tab w:val="num" w:pos="720"/>
        </w:tabs>
        <w:ind w:left="720" w:hanging="432"/>
      </w:pPr>
      <w:rPr>
        <w:rFonts w:hint="default"/>
        <w:color w:val="000000"/>
      </w:rPr>
    </w:lvl>
    <w:lvl w:ilvl="1" w:tplc="0C660D24" w:tentative="1">
      <w:start w:val="1"/>
      <w:numFmt w:val="lowerLetter"/>
      <w:lvlText w:val="%2."/>
      <w:lvlJc w:val="left"/>
      <w:pPr>
        <w:ind w:left="1728" w:hanging="360"/>
      </w:pPr>
    </w:lvl>
    <w:lvl w:ilvl="2" w:tplc="87AEA3CE" w:tentative="1">
      <w:start w:val="1"/>
      <w:numFmt w:val="lowerRoman"/>
      <w:lvlText w:val="%3."/>
      <w:lvlJc w:val="right"/>
      <w:pPr>
        <w:ind w:left="2448" w:hanging="180"/>
      </w:pPr>
    </w:lvl>
    <w:lvl w:ilvl="3" w:tplc="A71C5160" w:tentative="1">
      <w:start w:val="1"/>
      <w:numFmt w:val="decimal"/>
      <w:lvlText w:val="%4."/>
      <w:lvlJc w:val="left"/>
      <w:pPr>
        <w:ind w:left="3168" w:hanging="360"/>
      </w:pPr>
    </w:lvl>
    <w:lvl w:ilvl="4" w:tplc="3DA2C67A" w:tentative="1">
      <w:start w:val="1"/>
      <w:numFmt w:val="lowerLetter"/>
      <w:lvlText w:val="%5."/>
      <w:lvlJc w:val="left"/>
      <w:pPr>
        <w:ind w:left="3888" w:hanging="360"/>
      </w:pPr>
    </w:lvl>
    <w:lvl w:ilvl="5" w:tplc="E0AE16F0" w:tentative="1">
      <w:start w:val="1"/>
      <w:numFmt w:val="lowerRoman"/>
      <w:lvlText w:val="%6."/>
      <w:lvlJc w:val="right"/>
      <w:pPr>
        <w:ind w:left="4608" w:hanging="180"/>
      </w:pPr>
    </w:lvl>
    <w:lvl w:ilvl="6" w:tplc="76E251D0" w:tentative="1">
      <w:start w:val="1"/>
      <w:numFmt w:val="decimal"/>
      <w:lvlText w:val="%7."/>
      <w:lvlJc w:val="left"/>
      <w:pPr>
        <w:ind w:left="5328" w:hanging="360"/>
      </w:pPr>
    </w:lvl>
    <w:lvl w:ilvl="7" w:tplc="06C622D2" w:tentative="1">
      <w:start w:val="1"/>
      <w:numFmt w:val="lowerLetter"/>
      <w:lvlText w:val="%8."/>
      <w:lvlJc w:val="left"/>
      <w:pPr>
        <w:ind w:left="6048" w:hanging="360"/>
      </w:pPr>
    </w:lvl>
    <w:lvl w:ilvl="8" w:tplc="48F8AFCE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06A650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color w:val="00000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5861D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  <w:rPr>
        <w:color w:val="00000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E963150"/>
    <w:multiLevelType w:val="hybridMultilevel"/>
    <w:tmpl w:val="098CBEF2"/>
    <w:lvl w:ilvl="0" w:tplc="4C1C37A4">
      <w:start w:val="1"/>
      <w:numFmt w:val="decimal"/>
      <w:pStyle w:val="SLPara-Clause"/>
      <w:lvlText w:val="%1.  "/>
      <w:lvlJc w:val="left"/>
      <w:pPr>
        <w:tabs>
          <w:tab w:val="num" w:pos="936"/>
        </w:tabs>
        <w:ind w:left="0" w:firstLine="432"/>
      </w:pPr>
      <w:rPr>
        <w:rFonts w:hint="default"/>
        <w:color w:val="000000"/>
      </w:rPr>
    </w:lvl>
    <w:lvl w:ilvl="1" w:tplc="1CE00390" w:tentative="1">
      <w:start w:val="1"/>
      <w:numFmt w:val="lowerLetter"/>
      <w:lvlText w:val="%2."/>
      <w:lvlJc w:val="left"/>
      <w:pPr>
        <w:ind w:left="1440" w:hanging="360"/>
      </w:pPr>
    </w:lvl>
    <w:lvl w:ilvl="2" w:tplc="EA380346" w:tentative="1">
      <w:start w:val="1"/>
      <w:numFmt w:val="lowerRoman"/>
      <w:lvlText w:val="%3."/>
      <w:lvlJc w:val="right"/>
      <w:pPr>
        <w:ind w:left="2160" w:hanging="180"/>
      </w:pPr>
    </w:lvl>
    <w:lvl w:ilvl="3" w:tplc="EF30C6C0" w:tentative="1">
      <w:start w:val="1"/>
      <w:numFmt w:val="decimal"/>
      <w:lvlText w:val="%4."/>
      <w:lvlJc w:val="left"/>
      <w:pPr>
        <w:ind w:left="2880" w:hanging="360"/>
      </w:pPr>
    </w:lvl>
    <w:lvl w:ilvl="4" w:tplc="2A300196" w:tentative="1">
      <w:start w:val="1"/>
      <w:numFmt w:val="lowerLetter"/>
      <w:lvlText w:val="%5."/>
      <w:lvlJc w:val="left"/>
      <w:pPr>
        <w:ind w:left="3600" w:hanging="360"/>
      </w:pPr>
    </w:lvl>
    <w:lvl w:ilvl="5" w:tplc="256E6E94" w:tentative="1">
      <w:start w:val="1"/>
      <w:numFmt w:val="lowerRoman"/>
      <w:lvlText w:val="%6."/>
      <w:lvlJc w:val="right"/>
      <w:pPr>
        <w:ind w:left="4320" w:hanging="180"/>
      </w:pPr>
    </w:lvl>
    <w:lvl w:ilvl="6" w:tplc="9F16A55C" w:tentative="1">
      <w:start w:val="1"/>
      <w:numFmt w:val="decimal"/>
      <w:lvlText w:val="%7."/>
      <w:lvlJc w:val="left"/>
      <w:pPr>
        <w:ind w:left="5040" w:hanging="360"/>
      </w:pPr>
    </w:lvl>
    <w:lvl w:ilvl="7" w:tplc="4BEC09E0" w:tentative="1">
      <w:start w:val="1"/>
      <w:numFmt w:val="lowerLetter"/>
      <w:lvlText w:val="%8."/>
      <w:lvlJc w:val="left"/>
      <w:pPr>
        <w:ind w:left="5760" w:hanging="360"/>
      </w:pPr>
    </w:lvl>
    <w:lvl w:ilvl="8" w:tplc="55C60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7D26E6"/>
    <w:multiLevelType w:val="hybridMultilevel"/>
    <w:tmpl w:val="2348D820"/>
    <w:lvl w:ilvl="0" w:tplc="DF0EA590">
      <w:start w:val="1"/>
      <w:numFmt w:val="lowerLetter"/>
      <w:pStyle w:val="List-LowerAlphaListLevel1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000000"/>
      </w:rPr>
    </w:lvl>
    <w:lvl w:ilvl="1" w:tplc="0DFAA3F2" w:tentative="1">
      <w:start w:val="1"/>
      <w:numFmt w:val="lowerLetter"/>
      <w:lvlText w:val="%2."/>
      <w:lvlJc w:val="left"/>
      <w:pPr>
        <w:ind w:left="1800" w:hanging="360"/>
      </w:pPr>
    </w:lvl>
    <w:lvl w:ilvl="2" w:tplc="F5FC4818" w:tentative="1">
      <w:start w:val="1"/>
      <w:numFmt w:val="lowerRoman"/>
      <w:lvlText w:val="%3."/>
      <w:lvlJc w:val="right"/>
      <w:pPr>
        <w:ind w:left="2520" w:hanging="180"/>
      </w:pPr>
    </w:lvl>
    <w:lvl w:ilvl="3" w:tplc="1FCAD38C" w:tentative="1">
      <w:start w:val="1"/>
      <w:numFmt w:val="decimal"/>
      <w:lvlText w:val="%4."/>
      <w:lvlJc w:val="left"/>
      <w:pPr>
        <w:ind w:left="3240" w:hanging="360"/>
      </w:pPr>
    </w:lvl>
    <w:lvl w:ilvl="4" w:tplc="4C887358" w:tentative="1">
      <w:start w:val="1"/>
      <w:numFmt w:val="lowerLetter"/>
      <w:lvlText w:val="%5."/>
      <w:lvlJc w:val="left"/>
      <w:pPr>
        <w:ind w:left="3960" w:hanging="360"/>
      </w:pPr>
    </w:lvl>
    <w:lvl w:ilvl="5" w:tplc="6E540896" w:tentative="1">
      <w:start w:val="1"/>
      <w:numFmt w:val="lowerRoman"/>
      <w:lvlText w:val="%6."/>
      <w:lvlJc w:val="right"/>
      <w:pPr>
        <w:ind w:left="4680" w:hanging="180"/>
      </w:pPr>
    </w:lvl>
    <w:lvl w:ilvl="6" w:tplc="D5F6B528" w:tentative="1">
      <w:start w:val="1"/>
      <w:numFmt w:val="decimal"/>
      <w:lvlText w:val="%7."/>
      <w:lvlJc w:val="left"/>
      <w:pPr>
        <w:ind w:left="5400" w:hanging="360"/>
      </w:pPr>
    </w:lvl>
    <w:lvl w:ilvl="7" w:tplc="52CCC422" w:tentative="1">
      <w:start w:val="1"/>
      <w:numFmt w:val="lowerLetter"/>
      <w:lvlText w:val="%8."/>
      <w:lvlJc w:val="left"/>
      <w:pPr>
        <w:ind w:left="6120" w:hanging="360"/>
      </w:pPr>
    </w:lvl>
    <w:lvl w:ilvl="8" w:tplc="F530B8D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3B52C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6E27F9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8C04646"/>
    <w:multiLevelType w:val="hybridMultilevel"/>
    <w:tmpl w:val="80805694"/>
    <w:lvl w:ilvl="0" w:tplc="D6AC3F72">
      <w:start w:val="1"/>
      <w:numFmt w:val="decimal"/>
      <w:pStyle w:val="List-NumberedListLevel2"/>
      <w:lvlText w:val="%1.  "/>
      <w:lvlJc w:val="left"/>
      <w:pPr>
        <w:tabs>
          <w:tab w:val="num" w:pos="1152"/>
        </w:tabs>
        <w:ind w:left="1152" w:hanging="432"/>
      </w:pPr>
      <w:rPr>
        <w:rFonts w:hint="default"/>
        <w:color w:val="000000"/>
      </w:rPr>
    </w:lvl>
    <w:lvl w:ilvl="1" w:tplc="6A62AA0A" w:tentative="1">
      <w:start w:val="1"/>
      <w:numFmt w:val="lowerLetter"/>
      <w:lvlText w:val="%2."/>
      <w:lvlJc w:val="left"/>
      <w:pPr>
        <w:ind w:left="1440" w:hanging="360"/>
      </w:pPr>
    </w:lvl>
    <w:lvl w:ilvl="2" w:tplc="B6848766" w:tentative="1">
      <w:start w:val="1"/>
      <w:numFmt w:val="lowerRoman"/>
      <w:lvlText w:val="%3."/>
      <w:lvlJc w:val="right"/>
      <w:pPr>
        <w:ind w:left="2160" w:hanging="180"/>
      </w:pPr>
    </w:lvl>
    <w:lvl w:ilvl="3" w:tplc="CB563F98" w:tentative="1">
      <w:start w:val="1"/>
      <w:numFmt w:val="decimal"/>
      <w:lvlText w:val="%4."/>
      <w:lvlJc w:val="left"/>
      <w:pPr>
        <w:ind w:left="2880" w:hanging="360"/>
      </w:pPr>
    </w:lvl>
    <w:lvl w:ilvl="4" w:tplc="1E8E9078" w:tentative="1">
      <w:start w:val="1"/>
      <w:numFmt w:val="lowerLetter"/>
      <w:lvlText w:val="%5."/>
      <w:lvlJc w:val="left"/>
      <w:pPr>
        <w:ind w:left="3600" w:hanging="360"/>
      </w:pPr>
    </w:lvl>
    <w:lvl w:ilvl="5" w:tplc="ADF059B6" w:tentative="1">
      <w:start w:val="1"/>
      <w:numFmt w:val="lowerRoman"/>
      <w:lvlText w:val="%6."/>
      <w:lvlJc w:val="right"/>
      <w:pPr>
        <w:ind w:left="4320" w:hanging="180"/>
      </w:pPr>
    </w:lvl>
    <w:lvl w:ilvl="6" w:tplc="F1CCBB00" w:tentative="1">
      <w:start w:val="1"/>
      <w:numFmt w:val="decimal"/>
      <w:lvlText w:val="%7."/>
      <w:lvlJc w:val="left"/>
      <w:pPr>
        <w:ind w:left="5040" w:hanging="360"/>
      </w:pPr>
    </w:lvl>
    <w:lvl w:ilvl="7" w:tplc="A56811EE" w:tentative="1">
      <w:start w:val="1"/>
      <w:numFmt w:val="lowerLetter"/>
      <w:lvlText w:val="%8."/>
      <w:lvlJc w:val="left"/>
      <w:pPr>
        <w:ind w:left="5760" w:hanging="360"/>
      </w:pPr>
    </w:lvl>
    <w:lvl w:ilvl="8" w:tplc="1B444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4817A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BC6407"/>
    <w:multiLevelType w:val="multilevel"/>
    <w:tmpl w:val="83E218EA"/>
    <w:lvl w:ilvl="0">
      <w:start w:val="1"/>
      <w:numFmt w:val="none"/>
      <w:pStyle w:val="DefinedTermPara"/>
      <w:lvlText w:val="%1"/>
      <w:lvlJc w:val="left"/>
      <w:pPr>
        <w:tabs>
          <w:tab w:val="num" w:pos="1008"/>
        </w:tabs>
        <w:ind w:left="0" w:firstLine="432"/>
      </w:pPr>
      <w:rPr>
        <w:rFonts w:hint="default"/>
        <w:color w:val="000000"/>
      </w:rPr>
    </w:lvl>
    <w:lvl w:ilvl="1">
      <w:start w:val="1"/>
      <w:numFmt w:val="lowerLetter"/>
      <w:pStyle w:val="DefinedTermParaLevel2"/>
      <w:lvlText w:val="%1(%2)"/>
      <w:lvlJc w:val="left"/>
      <w:pPr>
        <w:tabs>
          <w:tab w:val="num" w:pos="1728"/>
        </w:tabs>
        <w:ind w:left="432" w:firstLine="576"/>
      </w:pPr>
      <w:rPr>
        <w:rFonts w:hint="default"/>
      </w:rPr>
    </w:lvl>
    <w:lvl w:ilvl="2">
      <w:start w:val="1"/>
      <w:numFmt w:val="lowerRoman"/>
      <w:pStyle w:val="DefinedTermParaLevel3"/>
      <w:lvlText w:val="(%3)"/>
      <w:lvlJc w:val="left"/>
      <w:pPr>
        <w:tabs>
          <w:tab w:val="num" w:pos="2448"/>
        </w:tabs>
        <w:ind w:left="1008" w:firstLine="720"/>
      </w:pPr>
      <w:rPr>
        <w:rFonts w:hint="default"/>
      </w:rPr>
    </w:lvl>
    <w:lvl w:ilvl="3">
      <w:start w:val="1"/>
      <w:numFmt w:val="upperLetter"/>
      <w:pStyle w:val="DefinedTermParaLevel4"/>
      <w:lvlText w:val="(%4)"/>
      <w:lvlJc w:val="left"/>
      <w:pPr>
        <w:tabs>
          <w:tab w:val="num" w:pos="3168"/>
        </w:tabs>
        <w:ind w:left="1728" w:firstLine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888"/>
        </w:tabs>
        <w:ind w:left="2448" w:firstLine="72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4608"/>
        </w:tabs>
        <w:ind w:left="3600" w:firstLine="43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28"/>
        </w:tabs>
        <w:ind w:left="4320" w:firstLine="432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048"/>
        </w:tabs>
        <w:ind w:left="5040" w:firstLine="43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768"/>
        </w:tabs>
        <w:ind w:left="5760" w:firstLine="432"/>
      </w:pPr>
      <w:rPr>
        <w:rFonts w:hint="default"/>
      </w:rPr>
    </w:lvl>
  </w:abstractNum>
  <w:abstractNum w:abstractNumId="21" w15:restartNumberingAfterBreak="0">
    <w:nsid w:val="1C1D38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3C4FE9"/>
    <w:multiLevelType w:val="hybridMultilevel"/>
    <w:tmpl w:val="C15A3DE2"/>
    <w:lvl w:ilvl="0" w:tplc="D360BECC">
      <w:start w:val="1"/>
      <w:numFmt w:val="upperLetter"/>
      <w:pStyle w:val="List-UpperAlphaListLevel1"/>
      <w:lvlText w:val="%1."/>
      <w:lvlJc w:val="left"/>
      <w:pPr>
        <w:tabs>
          <w:tab w:val="num" w:pos="720"/>
        </w:tabs>
        <w:ind w:left="720" w:hanging="432"/>
      </w:pPr>
      <w:rPr>
        <w:rFonts w:hint="default"/>
        <w:color w:val="000000"/>
      </w:rPr>
    </w:lvl>
    <w:lvl w:ilvl="1" w:tplc="2AB6F3EA" w:tentative="1">
      <w:start w:val="1"/>
      <w:numFmt w:val="lowerLetter"/>
      <w:lvlText w:val="%2."/>
      <w:lvlJc w:val="left"/>
      <w:pPr>
        <w:ind w:left="1800" w:hanging="360"/>
      </w:pPr>
    </w:lvl>
    <w:lvl w:ilvl="2" w:tplc="00D40F8E" w:tentative="1">
      <w:start w:val="1"/>
      <w:numFmt w:val="lowerRoman"/>
      <w:lvlText w:val="%3."/>
      <w:lvlJc w:val="right"/>
      <w:pPr>
        <w:ind w:left="2520" w:hanging="180"/>
      </w:pPr>
    </w:lvl>
    <w:lvl w:ilvl="3" w:tplc="04E64484" w:tentative="1">
      <w:start w:val="1"/>
      <w:numFmt w:val="decimal"/>
      <w:lvlText w:val="%4."/>
      <w:lvlJc w:val="left"/>
      <w:pPr>
        <w:ind w:left="3240" w:hanging="360"/>
      </w:pPr>
    </w:lvl>
    <w:lvl w:ilvl="4" w:tplc="F328E0DE" w:tentative="1">
      <w:start w:val="1"/>
      <w:numFmt w:val="lowerLetter"/>
      <w:lvlText w:val="%5."/>
      <w:lvlJc w:val="left"/>
      <w:pPr>
        <w:ind w:left="3960" w:hanging="360"/>
      </w:pPr>
    </w:lvl>
    <w:lvl w:ilvl="5" w:tplc="58DC60CE" w:tentative="1">
      <w:start w:val="1"/>
      <w:numFmt w:val="lowerRoman"/>
      <w:lvlText w:val="%6."/>
      <w:lvlJc w:val="right"/>
      <w:pPr>
        <w:ind w:left="4680" w:hanging="180"/>
      </w:pPr>
    </w:lvl>
    <w:lvl w:ilvl="6" w:tplc="4386D7F4" w:tentative="1">
      <w:start w:val="1"/>
      <w:numFmt w:val="decimal"/>
      <w:lvlText w:val="%7."/>
      <w:lvlJc w:val="left"/>
      <w:pPr>
        <w:ind w:left="5400" w:hanging="360"/>
      </w:pPr>
    </w:lvl>
    <w:lvl w:ilvl="7" w:tplc="53740C36" w:tentative="1">
      <w:start w:val="1"/>
      <w:numFmt w:val="lowerLetter"/>
      <w:lvlText w:val="%8."/>
      <w:lvlJc w:val="left"/>
      <w:pPr>
        <w:ind w:left="6120" w:hanging="360"/>
      </w:pPr>
    </w:lvl>
    <w:lvl w:ilvl="8" w:tplc="DB3402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4AE6368"/>
    <w:multiLevelType w:val="hybridMultilevel"/>
    <w:tmpl w:val="87265294"/>
    <w:lvl w:ilvl="0" w:tplc="228A5262">
      <w:start w:val="1"/>
      <w:numFmt w:val="upperLetter"/>
      <w:pStyle w:val="List-UpperAlphaListLevel2"/>
      <w:lvlText w:val="%1."/>
      <w:lvlJc w:val="left"/>
      <w:pPr>
        <w:tabs>
          <w:tab w:val="num" w:pos="1152"/>
        </w:tabs>
        <w:ind w:left="1152" w:hanging="432"/>
      </w:pPr>
      <w:rPr>
        <w:rFonts w:hint="default"/>
        <w:color w:val="000000"/>
      </w:rPr>
    </w:lvl>
    <w:lvl w:ilvl="1" w:tplc="E1262424" w:tentative="1">
      <w:start w:val="1"/>
      <w:numFmt w:val="lowerLetter"/>
      <w:lvlText w:val="%2."/>
      <w:lvlJc w:val="left"/>
      <w:pPr>
        <w:ind w:left="2160" w:hanging="360"/>
      </w:pPr>
    </w:lvl>
    <w:lvl w:ilvl="2" w:tplc="FFD2C3A4" w:tentative="1">
      <w:start w:val="1"/>
      <w:numFmt w:val="lowerRoman"/>
      <w:lvlText w:val="%3."/>
      <w:lvlJc w:val="right"/>
      <w:pPr>
        <w:ind w:left="2880" w:hanging="180"/>
      </w:pPr>
    </w:lvl>
    <w:lvl w:ilvl="3" w:tplc="F2B0DB22" w:tentative="1">
      <w:start w:val="1"/>
      <w:numFmt w:val="decimal"/>
      <w:lvlText w:val="%4."/>
      <w:lvlJc w:val="left"/>
      <w:pPr>
        <w:ind w:left="3600" w:hanging="360"/>
      </w:pPr>
    </w:lvl>
    <w:lvl w:ilvl="4" w:tplc="407ADD86" w:tentative="1">
      <w:start w:val="1"/>
      <w:numFmt w:val="lowerLetter"/>
      <w:lvlText w:val="%5."/>
      <w:lvlJc w:val="left"/>
      <w:pPr>
        <w:ind w:left="4320" w:hanging="360"/>
      </w:pPr>
    </w:lvl>
    <w:lvl w:ilvl="5" w:tplc="DA92AF66" w:tentative="1">
      <w:start w:val="1"/>
      <w:numFmt w:val="lowerRoman"/>
      <w:lvlText w:val="%6."/>
      <w:lvlJc w:val="right"/>
      <w:pPr>
        <w:ind w:left="5040" w:hanging="180"/>
      </w:pPr>
    </w:lvl>
    <w:lvl w:ilvl="6" w:tplc="6DCA6120" w:tentative="1">
      <w:start w:val="1"/>
      <w:numFmt w:val="decimal"/>
      <w:lvlText w:val="%7."/>
      <w:lvlJc w:val="left"/>
      <w:pPr>
        <w:ind w:left="5760" w:hanging="360"/>
      </w:pPr>
    </w:lvl>
    <w:lvl w:ilvl="7" w:tplc="99FE0ED4" w:tentative="1">
      <w:start w:val="1"/>
      <w:numFmt w:val="lowerLetter"/>
      <w:lvlText w:val="%8."/>
      <w:lvlJc w:val="left"/>
      <w:pPr>
        <w:ind w:left="6480" w:hanging="360"/>
      </w:pPr>
    </w:lvl>
    <w:lvl w:ilvl="8" w:tplc="414C835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79C52C1"/>
    <w:multiLevelType w:val="hybridMultilevel"/>
    <w:tmpl w:val="03ECC706"/>
    <w:lvl w:ilvl="0" w:tplc="F448133E">
      <w:start w:val="1"/>
      <w:numFmt w:val="decimal"/>
      <w:pStyle w:val="SLPara-OptClause"/>
      <w:lvlText w:val="[%1.  "/>
      <w:lvlJc w:val="left"/>
      <w:pPr>
        <w:tabs>
          <w:tab w:val="num" w:pos="936"/>
        </w:tabs>
        <w:ind w:left="0" w:firstLine="360"/>
      </w:pPr>
      <w:rPr>
        <w:rFonts w:hint="default"/>
        <w:color w:val="000000"/>
      </w:rPr>
    </w:lvl>
    <w:lvl w:ilvl="1" w:tplc="9ED2580E">
      <w:start w:val="1"/>
      <w:numFmt w:val="lowerLetter"/>
      <w:lvlText w:val="%2."/>
      <w:lvlJc w:val="left"/>
      <w:pPr>
        <w:ind w:left="1440" w:hanging="360"/>
      </w:pPr>
    </w:lvl>
    <w:lvl w:ilvl="2" w:tplc="687604B8">
      <w:start w:val="1"/>
      <w:numFmt w:val="lowerRoman"/>
      <w:lvlText w:val="%3."/>
      <w:lvlJc w:val="right"/>
      <w:pPr>
        <w:ind w:left="2160" w:hanging="180"/>
      </w:pPr>
    </w:lvl>
    <w:lvl w:ilvl="3" w:tplc="800EFD1E">
      <w:start w:val="1"/>
      <w:numFmt w:val="decimal"/>
      <w:lvlText w:val="%4."/>
      <w:lvlJc w:val="left"/>
      <w:pPr>
        <w:ind w:left="2880" w:hanging="360"/>
      </w:pPr>
    </w:lvl>
    <w:lvl w:ilvl="4" w:tplc="002E66F6" w:tentative="1">
      <w:start w:val="1"/>
      <w:numFmt w:val="lowerLetter"/>
      <w:lvlText w:val="%5."/>
      <w:lvlJc w:val="left"/>
      <w:pPr>
        <w:ind w:left="3600" w:hanging="360"/>
      </w:pPr>
    </w:lvl>
    <w:lvl w:ilvl="5" w:tplc="568806D2" w:tentative="1">
      <w:start w:val="1"/>
      <w:numFmt w:val="lowerRoman"/>
      <w:lvlText w:val="%6."/>
      <w:lvlJc w:val="right"/>
      <w:pPr>
        <w:ind w:left="4320" w:hanging="180"/>
      </w:pPr>
    </w:lvl>
    <w:lvl w:ilvl="6" w:tplc="13C00064" w:tentative="1">
      <w:start w:val="1"/>
      <w:numFmt w:val="decimal"/>
      <w:lvlText w:val="%7."/>
      <w:lvlJc w:val="left"/>
      <w:pPr>
        <w:ind w:left="5040" w:hanging="360"/>
      </w:pPr>
    </w:lvl>
    <w:lvl w:ilvl="7" w:tplc="65DE62C8" w:tentative="1">
      <w:start w:val="1"/>
      <w:numFmt w:val="lowerLetter"/>
      <w:lvlText w:val="%8."/>
      <w:lvlJc w:val="left"/>
      <w:pPr>
        <w:ind w:left="5760" w:hanging="360"/>
      </w:pPr>
    </w:lvl>
    <w:lvl w:ilvl="8" w:tplc="2C3C57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737F29"/>
    <w:multiLevelType w:val="multilevel"/>
    <w:tmpl w:val="D7100858"/>
    <w:lvl w:ilvl="0">
      <w:start w:val="1"/>
      <w:numFmt w:val="decimal"/>
      <w:pStyle w:val="SFPara-OptClause"/>
      <w:lvlText w:val="[%1."/>
      <w:lvlJc w:val="left"/>
      <w:pPr>
        <w:tabs>
          <w:tab w:val="num" w:pos="1440"/>
        </w:tabs>
        <w:ind w:left="0" w:firstLine="648"/>
      </w:pPr>
      <w:rPr>
        <w:rFonts w:hint="default"/>
        <w:color w:val="000000"/>
      </w:rPr>
    </w:lvl>
    <w:lvl w:ilvl="1">
      <w:start w:val="1"/>
      <w:numFmt w:val="lowerLetter"/>
      <w:pStyle w:val="SFParaOptsubclause1"/>
      <w:lvlText w:val="[(%2)"/>
      <w:lvlJc w:val="left"/>
      <w:pPr>
        <w:tabs>
          <w:tab w:val="num" w:pos="2160"/>
        </w:tabs>
        <w:ind w:left="720" w:firstLine="648"/>
      </w:pPr>
      <w:rPr>
        <w:rFonts w:hint="default"/>
        <w:color w:val="984806"/>
      </w:rPr>
    </w:lvl>
    <w:lvl w:ilvl="2">
      <w:start w:val="1"/>
      <w:numFmt w:val="lowerRoman"/>
      <w:pStyle w:val="SFParaOptsubclause2"/>
      <w:lvlText w:val="[(%3)"/>
      <w:lvlJc w:val="left"/>
      <w:pPr>
        <w:tabs>
          <w:tab w:val="num" w:pos="2880"/>
        </w:tabs>
        <w:ind w:left="1440" w:firstLine="648"/>
      </w:pPr>
      <w:rPr>
        <w:rFonts w:hint="default"/>
        <w:color w:val="984806"/>
      </w:rPr>
    </w:lvl>
    <w:lvl w:ilvl="3">
      <w:start w:val="1"/>
      <w:numFmt w:val="upperLetter"/>
      <w:pStyle w:val="SFParaOptsubclause3"/>
      <w:lvlText w:val="[(%4)"/>
      <w:lvlJc w:val="left"/>
      <w:pPr>
        <w:tabs>
          <w:tab w:val="num" w:pos="3600"/>
        </w:tabs>
        <w:ind w:left="2160" w:firstLine="648"/>
      </w:pPr>
      <w:rPr>
        <w:rFonts w:hint="default"/>
        <w:color w:val="984806"/>
      </w:rPr>
    </w:lvl>
    <w:lvl w:ilvl="4">
      <w:start w:val="1"/>
      <w:numFmt w:val="none"/>
      <w:lvlText w:val=""/>
      <w:lvlJc w:val="left"/>
      <w:pPr>
        <w:tabs>
          <w:tab w:val="num" w:pos="4320"/>
        </w:tabs>
        <w:ind w:left="2880" w:firstLine="720"/>
      </w:pPr>
      <w:rPr>
        <w:rFonts w:hint="default"/>
        <w:dstrike w:val="0"/>
        <w:vertAlign w:val="baseline"/>
      </w:rPr>
    </w:lvl>
    <w:lvl w:ilvl="5">
      <w:start w:val="1"/>
      <w:numFmt w:val="none"/>
      <w:lvlText w:val=""/>
      <w:lvlJc w:val="left"/>
      <w:pPr>
        <w:tabs>
          <w:tab w:val="num" w:pos="5040"/>
        </w:tabs>
        <w:ind w:left="3600" w:firstLine="72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760"/>
        </w:tabs>
        <w:ind w:left="4320" w:firstLine="72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6480"/>
        </w:tabs>
        <w:ind w:left="504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760" w:firstLine="720"/>
      </w:pPr>
      <w:rPr>
        <w:rFonts w:hint="default"/>
      </w:rPr>
    </w:lvl>
  </w:abstractNum>
  <w:abstractNum w:abstractNumId="26" w15:restartNumberingAfterBreak="0">
    <w:nsid w:val="2C4479E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C5D00E2"/>
    <w:multiLevelType w:val="multilevel"/>
    <w:tmpl w:val="D7EAD1AA"/>
    <w:lvl w:ilvl="0">
      <w:start w:val="1"/>
      <w:numFmt w:val="decimal"/>
      <w:pStyle w:val="MFPara-Clause"/>
      <w:lvlText w:val="%1."/>
      <w:lvlJc w:val="left"/>
      <w:pPr>
        <w:tabs>
          <w:tab w:val="num" w:pos="1008"/>
        </w:tabs>
        <w:ind w:left="0" w:firstLine="432"/>
      </w:pPr>
      <w:rPr>
        <w:rFonts w:hint="default"/>
        <w:color w:val="000000"/>
      </w:rPr>
    </w:lvl>
    <w:lvl w:ilvl="1">
      <w:start w:val="1"/>
      <w:numFmt w:val="decimal"/>
      <w:pStyle w:val="MFParasubclause1"/>
      <w:lvlText w:val="%1.%2"/>
      <w:lvlJc w:val="left"/>
      <w:pPr>
        <w:tabs>
          <w:tab w:val="num" w:pos="1728"/>
        </w:tabs>
        <w:ind w:left="432" w:firstLine="576"/>
      </w:pPr>
      <w:rPr>
        <w:rFonts w:hint="default"/>
      </w:rPr>
    </w:lvl>
    <w:lvl w:ilvl="2">
      <w:start w:val="1"/>
      <w:numFmt w:val="lowerLetter"/>
      <w:pStyle w:val="MFParasubclause2"/>
      <w:lvlText w:val="(%3)"/>
      <w:lvlJc w:val="left"/>
      <w:pPr>
        <w:tabs>
          <w:tab w:val="num" w:pos="2448"/>
        </w:tabs>
        <w:ind w:left="1008" w:firstLine="720"/>
      </w:pPr>
      <w:rPr>
        <w:rFonts w:hint="default"/>
      </w:rPr>
    </w:lvl>
    <w:lvl w:ilvl="3">
      <w:start w:val="1"/>
      <w:numFmt w:val="lowerRoman"/>
      <w:pStyle w:val="MFParasubclause3"/>
      <w:lvlText w:val="(%4)"/>
      <w:lvlJc w:val="left"/>
      <w:pPr>
        <w:tabs>
          <w:tab w:val="num" w:pos="3168"/>
        </w:tabs>
        <w:ind w:left="1728" w:firstLine="720"/>
      </w:pPr>
      <w:rPr>
        <w:rFonts w:hint="default"/>
      </w:rPr>
    </w:lvl>
    <w:lvl w:ilvl="4">
      <w:start w:val="1"/>
      <w:numFmt w:val="upperLetter"/>
      <w:pStyle w:val="MFParasubclause4"/>
      <w:lvlText w:val="(%5)"/>
      <w:lvlJc w:val="left"/>
      <w:pPr>
        <w:tabs>
          <w:tab w:val="num" w:pos="3888"/>
        </w:tabs>
        <w:ind w:left="2448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43794CB1"/>
    <w:multiLevelType w:val="multilevel"/>
    <w:tmpl w:val="CDF00AD4"/>
    <w:lvl w:ilvl="0">
      <w:start w:val="1"/>
      <w:numFmt w:val="upperRoman"/>
      <w:pStyle w:val="LFTitle-Clause"/>
      <w:suff w:val="nothing"/>
      <w:lvlText w:val="ARTICLE %1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Zero"/>
      <w:pStyle w:val="LFParasubclause1"/>
      <w:isLgl/>
      <w:lvlText w:val="Section %1.%2"/>
      <w:lvlJc w:val="left"/>
      <w:pPr>
        <w:tabs>
          <w:tab w:val="num" w:pos="864"/>
        </w:tabs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pStyle w:val="LFParasubclause2"/>
      <w:lvlText w:val="(%3)"/>
      <w:lvlJc w:val="left"/>
      <w:pPr>
        <w:tabs>
          <w:tab w:val="num" w:pos="2160"/>
        </w:tabs>
        <w:ind w:left="720" w:firstLine="720"/>
      </w:pPr>
      <w:rPr>
        <w:rFonts w:ascii="Times New Roman" w:hAnsi="Times New Roman" w:hint="default"/>
        <w:sz w:val="24"/>
      </w:rPr>
    </w:lvl>
    <w:lvl w:ilvl="3">
      <w:start w:val="1"/>
      <w:numFmt w:val="lowerRoman"/>
      <w:pStyle w:val="LFParasubclause3"/>
      <w:lvlText w:val="(%4)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4">
      <w:start w:val="1"/>
      <w:numFmt w:val="upperLetter"/>
      <w:pStyle w:val="LFParasubclause4"/>
      <w:lvlText w:val="(%5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4622926"/>
    <w:multiLevelType w:val="multilevel"/>
    <w:tmpl w:val="1B04D088"/>
    <w:lvl w:ilvl="0">
      <w:start w:val="1"/>
      <w:numFmt w:val="bullet"/>
      <w:pStyle w:val="BulletList1"/>
      <w:lvlText w:val="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pStyle w:val="BulletList2"/>
      <w:lvlText w:val="·"/>
      <w:lvlJc w:val="left"/>
      <w:pPr>
        <w:ind w:left="1080" w:hanging="360"/>
      </w:pPr>
      <w:rPr>
        <w:rFonts w:ascii="Symbol" w:hAnsi="Symbol" w:hint="default"/>
        <w:color w:val="000000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8314B4A"/>
    <w:multiLevelType w:val="hybridMultilevel"/>
    <w:tmpl w:val="BCE07FB4"/>
    <w:lvl w:ilvl="0" w:tplc="6464D6EC">
      <w:start w:val="1"/>
      <w:numFmt w:val="lowerRoman"/>
      <w:pStyle w:val="List-LowerRomanListLevel2"/>
      <w:lvlText w:val="%1."/>
      <w:lvlJc w:val="right"/>
      <w:pPr>
        <w:tabs>
          <w:tab w:val="num" w:pos="1152"/>
        </w:tabs>
        <w:ind w:left="1152" w:hanging="288"/>
      </w:pPr>
      <w:rPr>
        <w:rFonts w:hint="default"/>
        <w:color w:val="000000"/>
      </w:rPr>
    </w:lvl>
    <w:lvl w:ilvl="1" w:tplc="D4488A66" w:tentative="1">
      <w:start w:val="1"/>
      <w:numFmt w:val="lowerLetter"/>
      <w:lvlText w:val="%2."/>
      <w:lvlJc w:val="left"/>
      <w:pPr>
        <w:ind w:left="2520" w:hanging="360"/>
      </w:pPr>
    </w:lvl>
    <w:lvl w:ilvl="2" w:tplc="03204468" w:tentative="1">
      <w:start w:val="1"/>
      <w:numFmt w:val="lowerRoman"/>
      <w:lvlText w:val="%3."/>
      <w:lvlJc w:val="right"/>
      <w:pPr>
        <w:ind w:left="3240" w:hanging="180"/>
      </w:pPr>
    </w:lvl>
    <w:lvl w:ilvl="3" w:tplc="BB402E76" w:tentative="1">
      <w:start w:val="1"/>
      <w:numFmt w:val="decimal"/>
      <w:lvlText w:val="%4."/>
      <w:lvlJc w:val="left"/>
      <w:pPr>
        <w:ind w:left="3960" w:hanging="360"/>
      </w:pPr>
    </w:lvl>
    <w:lvl w:ilvl="4" w:tplc="F174790A" w:tentative="1">
      <w:start w:val="1"/>
      <w:numFmt w:val="lowerLetter"/>
      <w:lvlText w:val="%5."/>
      <w:lvlJc w:val="left"/>
      <w:pPr>
        <w:ind w:left="4680" w:hanging="360"/>
      </w:pPr>
    </w:lvl>
    <w:lvl w:ilvl="5" w:tplc="FDEE605E" w:tentative="1">
      <w:start w:val="1"/>
      <w:numFmt w:val="lowerRoman"/>
      <w:lvlText w:val="%6."/>
      <w:lvlJc w:val="right"/>
      <w:pPr>
        <w:ind w:left="5400" w:hanging="180"/>
      </w:pPr>
    </w:lvl>
    <w:lvl w:ilvl="6" w:tplc="6D2C982A" w:tentative="1">
      <w:start w:val="1"/>
      <w:numFmt w:val="decimal"/>
      <w:lvlText w:val="%7."/>
      <w:lvlJc w:val="left"/>
      <w:pPr>
        <w:ind w:left="6120" w:hanging="360"/>
      </w:pPr>
    </w:lvl>
    <w:lvl w:ilvl="7" w:tplc="052238D2" w:tentative="1">
      <w:start w:val="1"/>
      <w:numFmt w:val="lowerLetter"/>
      <w:lvlText w:val="%8."/>
      <w:lvlJc w:val="left"/>
      <w:pPr>
        <w:ind w:left="6840" w:hanging="360"/>
      </w:pPr>
    </w:lvl>
    <w:lvl w:ilvl="8" w:tplc="48A426A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4C4F39D3"/>
    <w:multiLevelType w:val="multilevel"/>
    <w:tmpl w:val="40DCC24C"/>
    <w:lvl w:ilvl="0">
      <w:start w:val="1"/>
      <w:numFmt w:val="decimal"/>
      <w:pStyle w:val="SFPara-Clause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color w:val="000000"/>
      </w:rPr>
    </w:lvl>
    <w:lvl w:ilvl="1">
      <w:start w:val="1"/>
      <w:numFmt w:val="lowerLetter"/>
      <w:pStyle w:val="SFParasubclause1"/>
      <w:lvlText w:val="(%2)"/>
      <w:lvlJc w:val="left"/>
      <w:pPr>
        <w:tabs>
          <w:tab w:val="num" w:pos="2160"/>
        </w:tabs>
        <w:ind w:left="720" w:firstLine="720"/>
      </w:pPr>
      <w:rPr>
        <w:rFonts w:hint="default"/>
      </w:rPr>
    </w:lvl>
    <w:lvl w:ilvl="2">
      <w:start w:val="1"/>
      <w:numFmt w:val="lowerRoman"/>
      <w:pStyle w:val="SFParasubclause2"/>
      <w:lvlText w:val="(%3)"/>
      <w:lvlJc w:val="left"/>
      <w:pPr>
        <w:tabs>
          <w:tab w:val="num" w:pos="2880"/>
        </w:tabs>
        <w:ind w:left="1440" w:firstLine="720"/>
      </w:pPr>
      <w:rPr>
        <w:rFonts w:hint="default"/>
      </w:rPr>
    </w:lvl>
    <w:lvl w:ilvl="3">
      <w:start w:val="1"/>
      <w:numFmt w:val="upperLetter"/>
      <w:pStyle w:val="SFParasubclause3"/>
      <w:lvlText w:val="(%4)"/>
      <w:lvlJc w:val="left"/>
      <w:pPr>
        <w:tabs>
          <w:tab w:val="num" w:pos="3600"/>
        </w:tabs>
        <w:ind w:left="2160" w:firstLine="72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0"/>
        </w:tabs>
        <w:ind w:left="4320" w:hanging="72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4320"/>
        </w:tabs>
        <w:ind w:left="5040" w:hanging="72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040"/>
        </w:tabs>
        <w:ind w:left="5760" w:hanging="72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760"/>
        </w:tabs>
        <w:ind w:left="6480" w:hanging="72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480"/>
        </w:tabs>
        <w:ind w:left="7200" w:hanging="720"/>
      </w:pPr>
      <w:rPr>
        <w:rFonts w:hint="default"/>
      </w:rPr>
    </w:lvl>
  </w:abstractNum>
  <w:abstractNum w:abstractNumId="32" w15:restartNumberingAfterBreak="0">
    <w:nsid w:val="573841A3"/>
    <w:multiLevelType w:val="multilevel"/>
    <w:tmpl w:val="08090029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color w:val="00000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3" w15:restartNumberingAfterBreak="0">
    <w:nsid w:val="589A58A8"/>
    <w:multiLevelType w:val="multilevel"/>
    <w:tmpl w:val="A02AD18C"/>
    <w:lvl w:ilvl="0">
      <w:start w:val="1"/>
      <w:numFmt w:val="upperRoman"/>
      <w:pStyle w:val="LFTitle-OptClause"/>
      <w:suff w:val="nothing"/>
      <w:lvlText w:val="[ARTICLE %1"/>
      <w:lvlJc w:val="center"/>
      <w:pPr>
        <w:ind w:left="662" w:firstLine="504"/>
      </w:pPr>
      <w:rPr>
        <w:rFonts w:ascii="Times New Roman Bold" w:hAnsi="Times New Roman Bold" w:hint="default"/>
        <w:b/>
        <w:i w:val="0"/>
        <w:color w:val="000000"/>
        <w:sz w:val="24"/>
      </w:rPr>
    </w:lvl>
    <w:lvl w:ilvl="1">
      <w:start w:val="1"/>
      <w:numFmt w:val="decimalZero"/>
      <w:pStyle w:val="LFParaOptsubclause1"/>
      <w:isLgl/>
      <w:lvlText w:val="[Section %1.%2"/>
      <w:lvlJc w:val="left"/>
      <w:pPr>
        <w:tabs>
          <w:tab w:val="num" w:pos="864"/>
        </w:tabs>
        <w:ind w:left="0" w:firstLine="648"/>
      </w:pPr>
      <w:rPr>
        <w:rFonts w:ascii="Times New Roman Bold" w:hAnsi="Times New Roman Bold" w:hint="default"/>
        <w:b/>
        <w:i w:val="0"/>
        <w:color w:val="984806"/>
        <w:sz w:val="24"/>
      </w:rPr>
    </w:lvl>
    <w:lvl w:ilvl="2">
      <w:start w:val="1"/>
      <w:numFmt w:val="lowerLetter"/>
      <w:pStyle w:val="LFParaOptsubclause2"/>
      <w:lvlText w:val="[(%3)"/>
      <w:lvlJc w:val="left"/>
      <w:pPr>
        <w:tabs>
          <w:tab w:val="num" w:pos="2160"/>
        </w:tabs>
        <w:ind w:left="720" w:firstLine="648"/>
      </w:pPr>
      <w:rPr>
        <w:rFonts w:ascii="Times New Roman" w:hAnsi="Times New Roman" w:hint="default"/>
        <w:b w:val="0"/>
        <w:i w:val="0"/>
        <w:color w:val="984806"/>
        <w:sz w:val="24"/>
      </w:rPr>
    </w:lvl>
    <w:lvl w:ilvl="3">
      <w:start w:val="1"/>
      <w:numFmt w:val="lowerRoman"/>
      <w:pStyle w:val="LFParaOptsubclause3"/>
      <w:lvlText w:val="[(%4)"/>
      <w:lvlJc w:val="left"/>
      <w:pPr>
        <w:tabs>
          <w:tab w:val="num" w:pos="2880"/>
        </w:tabs>
        <w:ind w:left="1440" w:firstLine="648"/>
      </w:pPr>
      <w:rPr>
        <w:rFonts w:ascii="Times New Roman" w:hAnsi="Times New Roman" w:hint="default"/>
        <w:b w:val="0"/>
        <w:i w:val="0"/>
        <w:color w:val="984806"/>
        <w:sz w:val="24"/>
      </w:rPr>
    </w:lvl>
    <w:lvl w:ilvl="4">
      <w:start w:val="1"/>
      <w:numFmt w:val="upperLetter"/>
      <w:pStyle w:val="LFParaOptsubclause4"/>
      <w:lvlText w:val="[(%5)"/>
      <w:lvlJc w:val="left"/>
      <w:pPr>
        <w:tabs>
          <w:tab w:val="num" w:pos="3600"/>
        </w:tabs>
        <w:ind w:left="2160" w:firstLine="648"/>
      </w:pPr>
      <w:rPr>
        <w:rFonts w:ascii="Times New Roman" w:hAnsi="Times New Roman" w:hint="default"/>
        <w:b w:val="0"/>
        <w:i w:val="0"/>
        <w:color w:val="984806"/>
        <w:sz w:val="24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BE524B2"/>
    <w:multiLevelType w:val="hybridMultilevel"/>
    <w:tmpl w:val="5E16DCF8"/>
    <w:lvl w:ilvl="0" w:tplc="64E86F38">
      <w:start w:val="1"/>
      <w:numFmt w:val="lowerLetter"/>
      <w:pStyle w:val="List-LowerAlphaListLevel2"/>
      <w:lvlText w:val="%1."/>
      <w:lvlJc w:val="left"/>
      <w:pPr>
        <w:tabs>
          <w:tab w:val="num" w:pos="1152"/>
        </w:tabs>
        <w:ind w:left="115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1" w:tplc="16088134" w:tentative="1">
      <w:start w:val="1"/>
      <w:numFmt w:val="lowerLetter"/>
      <w:lvlText w:val="%2."/>
      <w:lvlJc w:val="left"/>
      <w:pPr>
        <w:ind w:left="2160" w:hanging="360"/>
      </w:pPr>
    </w:lvl>
    <w:lvl w:ilvl="2" w:tplc="3298832C" w:tentative="1">
      <w:start w:val="1"/>
      <w:numFmt w:val="lowerRoman"/>
      <w:lvlText w:val="%3."/>
      <w:lvlJc w:val="right"/>
      <w:pPr>
        <w:ind w:left="2880" w:hanging="180"/>
      </w:pPr>
    </w:lvl>
    <w:lvl w:ilvl="3" w:tplc="BADE8BCC" w:tentative="1">
      <w:start w:val="1"/>
      <w:numFmt w:val="decimal"/>
      <w:lvlText w:val="%4."/>
      <w:lvlJc w:val="left"/>
      <w:pPr>
        <w:ind w:left="3600" w:hanging="360"/>
      </w:pPr>
    </w:lvl>
    <w:lvl w:ilvl="4" w:tplc="B68A6006" w:tentative="1">
      <w:start w:val="1"/>
      <w:numFmt w:val="lowerLetter"/>
      <w:lvlText w:val="%5."/>
      <w:lvlJc w:val="left"/>
      <w:pPr>
        <w:ind w:left="4320" w:hanging="360"/>
      </w:pPr>
    </w:lvl>
    <w:lvl w:ilvl="5" w:tplc="44C21BEE" w:tentative="1">
      <w:start w:val="1"/>
      <w:numFmt w:val="lowerRoman"/>
      <w:lvlText w:val="%6."/>
      <w:lvlJc w:val="right"/>
      <w:pPr>
        <w:ind w:left="5040" w:hanging="180"/>
      </w:pPr>
    </w:lvl>
    <w:lvl w:ilvl="6" w:tplc="D3EC9130" w:tentative="1">
      <w:start w:val="1"/>
      <w:numFmt w:val="decimal"/>
      <w:lvlText w:val="%7."/>
      <w:lvlJc w:val="left"/>
      <w:pPr>
        <w:ind w:left="5760" w:hanging="360"/>
      </w:pPr>
    </w:lvl>
    <w:lvl w:ilvl="7" w:tplc="7570A6AA" w:tentative="1">
      <w:start w:val="1"/>
      <w:numFmt w:val="lowerLetter"/>
      <w:lvlText w:val="%8."/>
      <w:lvlJc w:val="left"/>
      <w:pPr>
        <w:ind w:left="6480" w:hanging="360"/>
      </w:pPr>
    </w:lvl>
    <w:lvl w:ilvl="8" w:tplc="64EAE73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FCF6547"/>
    <w:multiLevelType w:val="multilevel"/>
    <w:tmpl w:val="A1140E8E"/>
    <w:lvl w:ilvl="0">
      <w:start w:val="1"/>
      <w:numFmt w:val="upperRoman"/>
      <w:lvlText w:val="Article %1."/>
      <w:lvlJc w:val="left"/>
      <w:pPr>
        <w:ind w:left="0" w:firstLine="0"/>
      </w:pPr>
      <w:rPr>
        <w:color w:val="00000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28F57F9"/>
    <w:multiLevelType w:val="multilevel"/>
    <w:tmpl w:val="21CE5E1A"/>
    <w:lvl w:ilvl="0">
      <w:start w:val="1"/>
      <w:numFmt w:val="upperRoman"/>
      <w:lvlText w:val="Article %1."/>
      <w:lvlJc w:val="left"/>
      <w:pPr>
        <w:ind w:left="0" w:firstLine="0"/>
      </w:pPr>
      <w:rPr>
        <w:color w:val="00000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7" w15:restartNumberingAfterBreak="0">
    <w:nsid w:val="6997239B"/>
    <w:multiLevelType w:val="multilevel"/>
    <w:tmpl w:val="E2AC8748"/>
    <w:lvl w:ilvl="0">
      <w:start w:val="1"/>
      <w:numFmt w:val="decimal"/>
      <w:pStyle w:val="MFPara-OptClause"/>
      <w:lvlText w:val="[%1."/>
      <w:lvlJc w:val="left"/>
      <w:pPr>
        <w:tabs>
          <w:tab w:val="num" w:pos="1008"/>
        </w:tabs>
        <w:ind w:left="0" w:firstLine="360"/>
      </w:pPr>
      <w:rPr>
        <w:rFonts w:hint="default"/>
        <w:color w:val="000000"/>
      </w:rPr>
    </w:lvl>
    <w:lvl w:ilvl="1">
      <w:start w:val="1"/>
      <w:numFmt w:val="decimal"/>
      <w:pStyle w:val="MFParaOptsubclause1"/>
      <w:lvlText w:val="[%1.%2"/>
      <w:lvlJc w:val="left"/>
      <w:pPr>
        <w:tabs>
          <w:tab w:val="num" w:pos="1728"/>
        </w:tabs>
        <w:ind w:left="432" w:firstLine="504"/>
      </w:pPr>
      <w:rPr>
        <w:rFonts w:hint="default"/>
        <w:color w:val="984806"/>
        <w:u w:color="984806"/>
      </w:rPr>
    </w:lvl>
    <w:lvl w:ilvl="2">
      <w:start w:val="1"/>
      <w:numFmt w:val="lowerLetter"/>
      <w:pStyle w:val="MFParaOptsubclause2"/>
      <w:lvlText w:val="[(%3)"/>
      <w:lvlJc w:val="left"/>
      <w:pPr>
        <w:tabs>
          <w:tab w:val="num" w:pos="2448"/>
        </w:tabs>
        <w:ind w:left="1008" w:firstLine="648"/>
      </w:pPr>
      <w:rPr>
        <w:rFonts w:hint="default"/>
        <w:color w:val="984806"/>
        <w:u w:color="984806"/>
      </w:rPr>
    </w:lvl>
    <w:lvl w:ilvl="3">
      <w:start w:val="1"/>
      <w:numFmt w:val="lowerRoman"/>
      <w:pStyle w:val="MFParaOptsubclause3"/>
      <w:lvlText w:val="[(%4)"/>
      <w:lvlJc w:val="left"/>
      <w:pPr>
        <w:tabs>
          <w:tab w:val="num" w:pos="3168"/>
        </w:tabs>
        <w:ind w:left="1728" w:firstLine="648"/>
      </w:pPr>
      <w:rPr>
        <w:rFonts w:hint="default"/>
        <w:color w:val="984806"/>
        <w:u w:color="984806"/>
      </w:rPr>
    </w:lvl>
    <w:lvl w:ilvl="4">
      <w:start w:val="1"/>
      <w:numFmt w:val="upperLetter"/>
      <w:pStyle w:val="MFParaOptsubclause4"/>
      <w:lvlText w:val="[(%5)"/>
      <w:lvlJc w:val="left"/>
      <w:pPr>
        <w:tabs>
          <w:tab w:val="num" w:pos="3888"/>
        </w:tabs>
        <w:ind w:left="2448" w:firstLine="648"/>
      </w:pPr>
      <w:rPr>
        <w:rFonts w:hint="default"/>
        <w:color w:val="984806"/>
        <w:u w:color="984806"/>
      </w:rPr>
    </w:lvl>
    <w:lvl w:ilvl="5">
      <w:start w:val="1"/>
      <w:numFmt w:val="none"/>
      <w:lvlText w:val=""/>
      <w:lvlJc w:val="left"/>
      <w:pPr>
        <w:tabs>
          <w:tab w:val="num" w:pos="4608"/>
        </w:tabs>
        <w:ind w:left="3600" w:firstLine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328"/>
        </w:tabs>
        <w:ind w:left="4320" w:firstLine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048"/>
        </w:tabs>
        <w:ind w:left="5040" w:firstLine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6768"/>
        </w:tabs>
        <w:ind w:left="5760" w:firstLine="360"/>
      </w:pPr>
      <w:rPr>
        <w:rFonts w:hint="default"/>
      </w:rPr>
    </w:lvl>
  </w:abstractNum>
  <w:abstractNum w:abstractNumId="38" w15:restartNumberingAfterBreak="0">
    <w:nsid w:val="707C18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FF4B9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3A2616"/>
    <w:multiLevelType w:val="hybridMultilevel"/>
    <w:tmpl w:val="1C7AD5D8"/>
    <w:lvl w:ilvl="0" w:tplc="7382CE9C">
      <w:start w:val="1"/>
      <w:numFmt w:val="lowerRoman"/>
      <w:pStyle w:val="List-LowerRomanListLevel1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000000"/>
      </w:rPr>
    </w:lvl>
    <w:lvl w:ilvl="1" w:tplc="C25CC01E" w:tentative="1">
      <w:start w:val="1"/>
      <w:numFmt w:val="lowerLetter"/>
      <w:lvlText w:val="%2."/>
      <w:lvlJc w:val="left"/>
      <w:pPr>
        <w:ind w:left="1440" w:hanging="360"/>
      </w:pPr>
    </w:lvl>
    <w:lvl w:ilvl="2" w:tplc="C1686968" w:tentative="1">
      <w:start w:val="1"/>
      <w:numFmt w:val="lowerRoman"/>
      <w:lvlText w:val="%3."/>
      <w:lvlJc w:val="right"/>
      <w:pPr>
        <w:ind w:left="2160" w:hanging="180"/>
      </w:pPr>
    </w:lvl>
    <w:lvl w:ilvl="3" w:tplc="164601E8" w:tentative="1">
      <w:start w:val="1"/>
      <w:numFmt w:val="decimal"/>
      <w:lvlText w:val="%4."/>
      <w:lvlJc w:val="left"/>
      <w:pPr>
        <w:ind w:left="2880" w:hanging="360"/>
      </w:pPr>
    </w:lvl>
    <w:lvl w:ilvl="4" w:tplc="9F948C6E" w:tentative="1">
      <w:start w:val="1"/>
      <w:numFmt w:val="lowerLetter"/>
      <w:lvlText w:val="%5."/>
      <w:lvlJc w:val="left"/>
      <w:pPr>
        <w:ind w:left="3600" w:hanging="360"/>
      </w:pPr>
    </w:lvl>
    <w:lvl w:ilvl="5" w:tplc="D3840756" w:tentative="1">
      <w:start w:val="1"/>
      <w:numFmt w:val="lowerRoman"/>
      <w:lvlText w:val="%6."/>
      <w:lvlJc w:val="right"/>
      <w:pPr>
        <w:ind w:left="4320" w:hanging="180"/>
      </w:pPr>
    </w:lvl>
    <w:lvl w:ilvl="6" w:tplc="C5388000" w:tentative="1">
      <w:start w:val="1"/>
      <w:numFmt w:val="decimal"/>
      <w:lvlText w:val="%7."/>
      <w:lvlJc w:val="left"/>
      <w:pPr>
        <w:ind w:left="5040" w:hanging="360"/>
      </w:pPr>
    </w:lvl>
    <w:lvl w:ilvl="7" w:tplc="E3EEAE98" w:tentative="1">
      <w:start w:val="1"/>
      <w:numFmt w:val="lowerLetter"/>
      <w:lvlText w:val="%8."/>
      <w:lvlJc w:val="left"/>
      <w:pPr>
        <w:ind w:left="5760" w:hanging="360"/>
      </w:pPr>
    </w:lvl>
    <w:lvl w:ilvl="8" w:tplc="AD68F3D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28"/>
  </w:num>
  <w:num w:numId="4">
    <w:abstractNumId w:val="27"/>
  </w:num>
  <w:num w:numId="5">
    <w:abstractNumId w:val="33"/>
  </w:num>
  <w:num w:numId="6">
    <w:abstractNumId w:val="24"/>
  </w:num>
  <w:num w:numId="7">
    <w:abstractNumId w:val="25"/>
  </w:num>
  <w:num w:numId="8">
    <w:abstractNumId w:val="37"/>
  </w:num>
  <w:num w:numId="9">
    <w:abstractNumId w:val="15"/>
  </w:num>
  <w:num w:numId="10">
    <w:abstractNumId w:val="34"/>
  </w:num>
  <w:num w:numId="11">
    <w:abstractNumId w:val="40"/>
  </w:num>
  <w:num w:numId="12">
    <w:abstractNumId w:val="30"/>
  </w:num>
  <w:num w:numId="13">
    <w:abstractNumId w:val="22"/>
  </w:num>
  <w:num w:numId="14">
    <w:abstractNumId w:val="23"/>
  </w:num>
  <w:num w:numId="15">
    <w:abstractNumId w:val="20"/>
  </w:num>
  <w:num w:numId="16">
    <w:abstractNumId w:val="18"/>
  </w:num>
  <w:num w:numId="17">
    <w:abstractNumId w:val="11"/>
  </w:num>
  <w:num w:numId="18">
    <w:abstractNumId w:val="32"/>
  </w:num>
  <w:num w:numId="19">
    <w:abstractNumId w:val="29"/>
  </w:num>
  <w:num w:numId="20">
    <w:abstractNumId w:val="13"/>
  </w:num>
  <w:num w:numId="21">
    <w:abstractNumId w:val="35"/>
  </w:num>
  <w:num w:numId="22">
    <w:abstractNumId w:val="21"/>
  </w:num>
  <w:num w:numId="23">
    <w:abstractNumId w:val="10"/>
  </w:num>
  <w:num w:numId="24">
    <w:abstractNumId w:val="36"/>
  </w:num>
  <w:num w:numId="25">
    <w:abstractNumId w:val="39"/>
  </w:num>
  <w:num w:numId="26">
    <w:abstractNumId w:val="38"/>
  </w:num>
  <w:num w:numId="27">
    <w:abstractNumId w:val="19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16"/>
  </w:num>
  <w:num w:numId="39">
    <w:abstractNumId w:val="26"/>
  </w:num>
  <w:num w:numId="40">
    <w:abstractNumId w:val="12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22"/>
    <w:rsid w:val="00014522"/>
    <w:rsid w:val="00047BFD"/>
    <w:rsid w:val="00075DE3"/>
    <w:rsid w:val="000A186E"/>
    <w:rsid w:val="00157FCC"/>
    <w:rsid w:val="0017326C"/>
    <w:rsid w:val="001D68E6"/>
    <w:rsid w:val="001F63E1"/>
    <w:rsid w:val="00233C29"/>
    <w:rsid w:val="002C3720"/>
    <w:rsid w:val="002E33C8"/>
    <w:rsid w:val="00386A5E"/>
    <w:rsid w:val="004607BD"/>
    <w:rsid w:val="0047210E"/>
    <w:rsid w:val="004A0737"/>
    <w:rsid w:val="005154A1"/>
    <w:rsid w:val="006C56B4"/>
    <w:rsid w:val="00720BFE"/>
    <w:rsid w:val="00752E1F"/>
    <w:rsid w:val="00764EC6"/>
    <w:rsid w:val="0084355E"/>
    <w:rsid w:val="00901B33"/>
    <w:rsid w:val="0095020D"/>
    <w:rsid w:val="00971DF6"/>
    <w:rsid w:val="00A369E0"/>
    <w:rsid w:val="00AA3782"/>
    <w:rsid w:val="00B14AE6"/>
    <w:rsid w:val="00B2384E"/>
    <w:rsid w:val="00B44CC7"/>
    <w:rsid w:val="00C94371"/>
    <w:rsid w:val="00D059D4"/>
    <w:rsid w:val="00D1107A"/>
    <w:rsid w:val="00D30A72"/>
    <w:rsid w:val="00D404B0"/>
    <w:rsid w:val="00D607C4"/>
    <w:rsid w:val="00D75946"/>
    <w:rsid w:val="00DA4992"/>
    <w:rsid w:val="00DB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E43D97"/>
  <w15:chartTrackingRefBased/>
  <w15:docId w15:val="{CDC8AF3C-73B1-4922-9683-75F97D3E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56B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80AD7"/>
    <w:pPr>
      <w:keepNext/>
      <w:numPr>
        <w:numId w:val="20"/>
      </w:numPr>
      <w:pBdr>
        <w:bottom w:val="double" w:sz="4" w:space="1" w:color="auto"/>
      </w:pBdr>
      <w:spacing w:before="240" w:after="60"/>
      <w:outlineLvl w:val="0"/>
    </w:pPr>
    <w:rPr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B2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B2"/>
    <w:pPr>
      <w:keepNext/>
      <w:keepLines/>
      <w:numPr>
        <w:ilvl w:val="2"/>
        <w:numId w:val="18"/>
      </w:numPr>
      <w:spacing w:before="200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B2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B2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B2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B2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B2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B2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6C56B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C56B4"/>
  </w:style>
  <w:style w:type="character" w:customStyle="1" w:styleId="Heading1Char">
    <w:name w:val="Heading 1 Char"/>
    <w:basedOn w:val="DefaultParagraphFont"/>
    <w:link w:val="Heading1"/>
    <w:semiHidden/>
    <w:rsid w:val="00980AD7"/>
    <w:rPr>
      <w:bCs/>
      <w:color w:val="000000"/>
      <w:kern w:val="32"/>
      <w:sz w:val="32"/>
      <w:szCs w:val="32"/>
    </w:rPr>
  </w:style>
  <w:style w:type="paragraph" w:customStyle="1" w:styleId="AttachmentHeading">
    <w:name w:val="Attachment Heading"/>
    <w:link w:val="AttachmentHeadingChar"/>
    <w:qFormat/>
    <w:rsid w:val="00980AD7"/>
    <w:pPr>
      <w:spacing w:before="120" w:after="240"/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AttachmentName">
    <w:name w:val="Attachment Name"/>
    <w:link w:val="AttachmentNameChar"/>
    <w:qFormat/>
    <w:rsid w:val="00980AD7"/>
    <w:pPr>
      <w:spacing w:before="120" w:after="240"/>
      <w:jc w:val="center"/>
    </w:pPr>
    <w:rPr>
      <w:rFonts w:ascii="Times New Roman" w:hAnsi="Times New Roman"/>
      <w:b/>
      <w:caps/>
      <w:color w:val="000000"/>
      <w:sz w:val="24"/>
      <w:szCs w:val="22"/>
    </w:rPr>
  </w:style>
  <w:style w:type="paragraph" w:customStyle="1" w:styleId="CoverSheetAsOf">
    <w:name w:val="Cover Sheet As Of"/>
    <w:basedOn w:val="Normal"/>
    <w:link w:val="CoverSheetAsOfChar"/>
    <w:semiHidden/>
    <w:qFormat/>
    <w:rsid w:val="00980AD7"/>
    <w:pPr>
      <w:jc w:val="center"/>
    </w:pPr>
    <w:rPr>
      <w:rFonts w:ascii="Times New Roman" w:hAnsi="Times New Roman"/>
    </w:rPr>
  </w:style>
  <w:style w:type="paragraph" w:customStyle="1" w:styleId="CoverSheetHeading">
    <w:name w:val="Cover Sheet Heading"/>
    <w:link w:val="CoverSheetHeadingChar"/>
    <w:semiHidden/>
    <w:qFormat/>
    <w:rsid w:val="00980AD7"/>
    <w:pPr>
      <w:spacing w:before="120"/>
      <w:jc w:val="center"/>
    </w:pPr>
    <w:rPr>
      <w:rFonts w:ascii="Times New Roman" w:hAnsi="Times New Roman"/>
      <w:b/>
      <w:color w:val="000000"/>
      <w:sz w:val="24"/>
      <w:szCs w:val="22"/>
    </w:rPr>
  </w:style>
  <w:style w:type="paragraph" w:customStyle="1" w:styleId="CoverSheetParty">
    <w:name w:val="Cover Sheet Party"/>
    <w:link w:val="CoverSheetPartyChar"/>
    <w:semiHidden/>
    <w:qFormat/>
    <w:rsid w:val="00980AD7"/>
    <w:pPr>
      <w:spacing w:before="120"/>
      <w:jc w:val="center"/>
    </w:pPr>
    <w:rPr>
      <w:rFonts w:ascii="Times New Roman" w:hAnsi="Times New Roman"/>
      <w:b/>
      <w:color w:val="000000"/>
      <w:sz w:val="24"/>
      <w:szCs w:val="22"/>
    </w:rPr>
  </w:style>
  <w:style w:type="paragraph" w:customStyle="1" w:styleId="Juris">
    <w:name w:val="Juris"/>
    <w:basedOn w:val="Normal"/>
    <w:link w:val="JurisChar"/>
    <w:semiHidden/>
    <w:qFormat/>
    <w:rsid w:val="00980AD7"/>
  </w:style>
  <w:style w:type="paragraph" w:customStyle="1" w:styleId="CoverSheetStaticAnd">
    <w:name w:val="Cover Sheet Static And"/>
    <w:link w:val="CoverSheetStaticAndChar"/>
    <w:semiHidden/>
    <w:qFormat/>
    <w:rsid w:val="00980AD7"/>
    <w:pPr>
      <w:spacing w:before="120"/>
      <w:jc w:val="center"/>
    </w:pPr>
    <w:rPr>
      <w:rFonts w:ascii="Times New Roman" w:hAnsi="Times New Roman"/>
      <w:color w:val="000000"/>
      <w:sz w:val="24"/>
      <w:szCs w:val="22"/>
    </w:rPr>
  </w:style>
  <w:style w:type="paragraph" w:customStyle="1" w:styleId="CoverSheetStaticBetween">
    <w:name w:val="Cover Sheet Static Between"/>
    <w:link w:val="CoverSheetStaticBetweenChar"/>
    <w:semiHidden/>
    <w:qFormat/>
    <w:rsid w:val="00980AD7"/>
    <w:pPr>
      <w:spacing w:before="120"/>
      <w:jc w:val="center"/>
    </w:pPr>
    <w:rPr>
      <w:rFonts w:ascii="Times New Roman" w:hAnsi="Times New Roman"/>
      <w:color w:val="000000"/>
      <w:sz w:val="24"/>
      <w:szCs w:val="22"/>
    </w:rPr>
  </w:style>
  <w:style w:type="character" w:customStyle="1" w:styleId="JurisChar">
    <w:name w:val="Juris Char"/>
    <w:basedOn w:val="DefaultParagraphFont"/>
    <w:link w:val="Juris"/>
    <w:semiHidden/>
    <w:rsid w:val="00980AD7"/>
    <w:rPr>
      <w:color w:val="000000"/>
    </w:rPr>
  </w:style>
  <w:style w:type="paragraph" w:customStyle="1" w:styleId="CoverSheetStaticDate">
    <w:name w:val="Cover Sheet Static Date"/>
    <w:link w:val="CoverSheetStaticDateChar"/>
    <w:semiHidden/>
    <w:rsid w:val="00980AD7"/>
    <w:pPr>
      <w:spacing w:before="120"/>
      <w:jc w:val="center"/>
    </w:pPr>
    <w:rPr>
      <w:rFonts w:ascii="Times New Roman" w:hAnsi="Times New Roman"/>
      <w:color w:val="000000"/>
      <w:sz w:val="24"/>
      <w:szCs w:val="22"/>
    </w:rPr>
  </w:style>
  <w:style w:type="paragraph" w:customStyle="1" w:styleId="DocumentTitle">
    <w:name w:val="Document Title"/>
    <w:link w:val="DocumentTitleChar"/>
    <w:qFormat/>
    <w:rsid w:val="00980AD7"/>
    <w:pPr>
      <w:spacing w:before="120" w:after="240"/>
      <w:jc w:val="center"/>
      <w:outlineLvl w:val="0"/>
    </w:pPr>
    <w:rPr>
      <w:rFonts w:ascii="Times New Roman" w:hAnsi="Times New Roman"/>
      <w:b/>
      <w:color w:val="000000"/>
      <w:sz w:val="32"/>
      <w:szCs w:val="24"/>
    </w:rPr>
  </w:style>
  <w:style w:type="paragraph" w:customStyle="1" w:styleId="SFPara-Clause">
    <w:name w:val="SF Para - Clause"/>
    <w:link w:val="SFPara-ClauseChar"/>
    <w:qFormat/>
    <w:rsid w:val="00980AD7"/>
    <w:pPr>
      <w:numPr>
        <w:numId w:val="1"/>
      </w:numPr>
      <w:spacing w:before="240" w:after="240"/>
      <w:outlineLvl w:val="0"/>
    </w:pPr>
    <w:rPr>
      <w:rFonts w:ascii="Times New Roman" w:hAnsi="Times New Roman"/>
      <w:color w:val="000000"/>
      <w:sz w:val="24"/>
      <w:szCs w:val="24"/>
    </w:rPr>
  </w:style>
  <w:style w:type="paragraph" w:customStyle="1" w:styleId="SFParasubclause1">
    <w:name w:val="SF Para subclause 1"/>
    <w:link w:val="SFParasubclause1Char"/>
    <w:qFormat/>
    <w:rsid w:val="00980AD7"/>
    <w:pPr>
      <w:numPr>
        <w:ilvl w:val="1"/>
        <w:numId w:val="1"/>
      </w:numPr>
      <w:spacing w:before="120" w:after="240"/>
      <w:outlineLvl w:val="1"/>
    </w:pPr>
    <w:rPr>
      <w:rFonts w:ascii="Times New Roman" w:hAnsi="Times New Roman"/>
      <w:color w:val="000000"/>
      <w:sz w:val="24"/>
      <w:szCs w:val="24"/>
    </w:rPr>
  </w:style>
  <w:style w:type="paragraph" w:customStyle="1" w:styleId="SFParasubclause2">
    <w:name w:val="SF Para subclause 2"/>
    <w:link w:val="SFParasubclause2Char"/>
    <w:qFormat/>
    <w:rsid w:val="00980AD7"/>
    <w:pPr>
      <w:numPr>
        <w:ilvl w:val="2"/>
        <w:numId w:val="1"/>
      </w:numPr>
      <w:spacing w:before="120" w:after="240"/>
      <w:outlineLvl w:val="2"/>
    </w:pPr>
    <w:rPr>
      <w:rFonts w:ascii="Times New Roman" w:hAnsi="Times New Roman"/>
      <w:color w:val="000000"/>
      <w:sz w:val="24"/>
      <w:szCs w:val="24"/>
    </w:rPr>
  </w:style>
  <w:style w:type="paragraph" w:customStyle="1" w:styleId="SFParasubclause3">
    <w:name w:val="SF Para subclause 3"/>
    <w:link w:val="SFParasubclause3Char"/>
    <w:qFormat/>
    <w:rsid w:val="00980AD7"/>
    <w:pPr>
      <w:numPr>
        <w:ilvl w:val="3"/>
        <w:numId w:val="1"/>
      </w:numPr>
      <w:spacing w:before="120" w:after="240"/>
      <w:outlineLvl w:val="3"/>
    </w:pPr>
    <w:rPr>
      <w:rFonts w:ascii="Times New Roman" w:hAnsi="Times New Roman"/>
      <w:color w:val="000000"/>
      <w:sz w:val="24"/>
      <w:szCs w:val="24"/>
    </w:rPr>
  </w:style>
  <w:style w:type="character" w:customStyle="1" w:styleId="SFParasubclause1Char">
    <w:name w:val="SF Para subclause 1 Char"/>
    <w:basedOn w:val="DefaultParagraphFont"/>
    <w:link w:val="SFParasubclause1"/>
    <w:locked/>
    <w:rsid w:val="00980AD7"/>
    <w:rPr>
      <w:rFonts w:ascii="Times New Roman" w:hAnsi="Times New Roman"/>
      <w:color w:val="000000"/>
    </w:rPr>
  </w:style>
  <w:style w:type="paragraph" w:customStyle="1" w:styleId="SectionHeading">
    <w:name w:val="Section Heading"/>
    <w:link w:val="SectionHeadingChar"/>
    <w:qFormat/>
    <w:rsid w:val="00980AD7"/>
    <w:pPr>
      <w:spacing w:before="120" w:after="240"/>
      <w:jc w:val="center"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SigBlockmsg">
    <w:name w:val="Sig Block msg."/>
    <w:basedOn w:val="Normal"/>
    <w:link w:val="SigBlockmsgChar"/>
    <w:semiHidden/>
    <w:qFormat/>
    <w:rsid w:val="00980AD7"/>
    <w:pPr>
      <w:jc w:val="center"/>
    </w:pPr>
    <w:rPr>
      <w:rFonts w:ascii="Times New Roman" w:hAnsi="Times New Roman"/>
      <w:caps/>
      <w:szCs w:val="18"/>
    </w:rPr>
  </w:style>
  <w:style w:type="table" w:styleId="TableGrid">
    <w:name w:val="Table Grid"/>
    <w:basedOn w:val="TableNormal"/>
    <w:rsid w:val="0098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ourceTypeChar">
    <w:name w:val="Resource Type Char"/>
    <w:basedOn w:val="DefaultParagraphFont"/>
    <w:link w:val="ResourceType"/>
    <w:semiHidden/>
    <w:rsid w:val="00980AD7"/>
    <w:rPr>
      <w:rFonts w:ascii="Times New Roman" w:hAnsi="Times New Roman"/>
      <w:color w:val="000000"/>
    </w:rPr>
  </w:style>
  <w:style w:type="character" w:customStyle="1" w:styleId="AbstractChar">
    <w:name w:val="Abstract Char"/>
    <w:basedOn w:val="DefaultParagraphFont"/>
    <w:link w:val="Abstract"/>
    <w:rsid w:val="00980AD7"/>
    <w:rPr>
      <w:rFonts w:ascii="Times New Roman" w:hAnsi="Times New Roman"/>
      <w:color w:val="000000"/>
    </w:rPr>
  </w:style>
  <w:style w:type="character" w:customStyle="1" w:styleId="DescriptiveHeadingChar">
    <w:name w:val="DescriptiveHeading Char"/>
    <w:basedOn w:val="DefaultParagraphFont"/>
    <w:link w:val="DescriptiveHeading"/>
    <w:rsid w:val="00980AD7"/>
    <w:rPr>
      <w:rFonts w:ascii="Times New Roman" w:hAnsi="Times New Roman"/>
      <w:b/>
      <w:color w:val="000000"/>
      <w:sz w:val="22"/>
      <w:szCs w:val="22"/>
    </w:rPr>
  </w:style>
  <w:style w:type="character" w:customStyle="1" w:styleId="TitleChar">
    <w:name w:val="Title Char"/>
    <w:basedOn w:val="DefaultParagraphFont"/>
    <w:link w:val="Title"/>
    <w:semiHidden/>
    <w:rsid w:val="00980AD7"/>
    <w:rPr>
      <w:rFonts w:ascii="Times New Roman" w:hAnsi="Times New Roman"/>
      <w:color w:val="000000"/>
      <w:szCs w:val="22"/>
    </w:rPr>
  </w:style>
  <w:style w:type="character" w:customStyle="1" w:styleId="AuthoringGroupChar">
    <w:name w:val="Authoring Group Char"/>
    <w:basedOn w:val="DefaultParagraphFont"/>
    <w:link w:val="AuthoringGroup"/>
    <w:semiHidden/>
    <w:rsid w:val="00980AD7"/>
    <w:rPr>
      <w:rFonts w:ascii="Times New Roman" w:hAnsi="Times New Roman"/>
      <w:color w:val="000000"/>
      <w:szCs w:val="22"/>
    </w:rPr>
  </w:style>
  <w:style w:type="character" w:customStyle="1" w:styleId="InternalAuthorChar">
    <w:name w:val="Internal Author Char"/>
    <w:basedOn w:val="DefaultParagraphFont"/>
    <w:link w:val="InternalAuthor"/>
    <w:semiHidden/>
    <w:rsid w:val="00980AD7"/>
    <w:rPr>
      <w:rFonts w:ascii="Times New Roman" w:hAnsi="Times New Roman"/>
      <w:color w:val="000000"/>
      <w:szCs w:val="22"/>
    </w:rPr>
  </w:style>
  <w:style w:type="character" w:customStyle="1" w:styleId="IgnoredSpacingChar">
    <w:name w:val="Ignored Spacing Char"/>
    <w:basedOn w:val="DefaultParagraphFont"/>
    <w:link w:val="IgnoredSpacing"/>
    <w:rsid w:val="00980AD7"/>
    <w:rPr>
      <w:rFonts w:ascii="Times New Roman" w:hAnsi="Times New Roman"/>
      <w:color w:val="000000"/>
    </w:rPr>
  </w:style>
  <w:style w:type="character" w:customStyle="1" w:styleId="MaintenanceEditorChar">
    <w:name w:val="Maintenance Editor Char"/>
    <w:basedOn w:val="DefaultParagraphFont"/>
    <w:link w:val="MaintenanceEditor"/>
    <w:semiHidden/>
    <w:rsid w:val="00980AD7"/>
    <w:rPr>
      <w:rFonts w:ascii="Times New Roman" w:hAnsi="Times New Roman"/>
      <w:color w:val="000000"/>
      <w:szCs w:val="22"/>
    </w:rPr>
  </w:style>
  <w:style w:type="character" w:customStyle="1" w:styleId="IgnoredTemplateTextChar">
    <w:name w:val="Ignored Template Text Char"/>
    <w:basedOn w:val="DefaultParagraphFont"/>
    <w:link w:val="IgnoredTemplateText"/>
    <w:semiHidden/>
    <w:rsid w:val="00980AD7"/>
    <w:rPr>
      <w:rFonts w:ascii="Times New Roman" w:hAnsi="Times New Roman"/>
      <w:color w:val="000000"/>
      <w:sz w:val="22"/>
      <w:szCs w:val="18"/>
    </w:rPr>
  </w:style>
  <w:style w:type="character" w:customStyle="1" w:styleId="AttachmentHeadingChar">
    <w:name w:val="Attachment Heading Char"/>
    <w:basedOn w:val="DefaultParagraphFont"/>
    <w:link w:val="AttachmentHeading"/>
    <w:rsid w:val="00980AD7"/>
    <w:rPr>
      <w:rFonts w:ascii="Times New Roman" w:hAnsi="Times New Roman"/>
      <w:b/>
      <w:color w:val="000000"/>
    </w:rPr>
  </w:style>
  <w:style w:type="character" w:customStyle="1" w:styleId="CoverSheetAsOfChar">
    <w:name w:val="Cover Sheet As Of Char"/>
    <w:basedOn w:val="DefaultParagraphFont"/>
    <w:link w:val="CoverSheetAsOf"/>
    <w:semiHidden/>
    <w:rsid w:val="00980AD7"/>
    <w:rPr>
      <w:rFonts w:ascii="Times New Roman" w:hAnsi="Times New Roman"/>
      <w:color w:val="000000"/>
    </w:rPr>
  </w:style>
  <w:style w:type="paragraph" w:styleId="ListParagraph">
    <w:name w:val="List Paragraph"/>
    <w:basedOn w:val="Normal"/>
    <w:link w:val="ListParagraphChar"/>
    <w:uiPriority w:val="34"/>
    <w:qFormat/>
    <w:rsid w:val="00FF2A5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rsid w:val="00980AD7"/>
    <w:rPr>
      <w:color w:val="000000"/>
    </w:rPr>
  </w:style>
  <w:style w:type="paragraph" w:styleId="BalloonText">
    <w:name w:val="Balloon Text"/>
    <w:basedOn w:val="Normal"/>
    <w:link w:val="BalloonTextChar"/>
    <w:semiHidden/>
    <w:rsid w:val="0098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80AD7"/>
    <w:rPr>
      <w:rFonts w:ascii="Tahoma" w:hAnsi="Tahoma" w:cs="Tahoma"/>
      <w:color w:val="000000"/>
      <w:sz w:val="16"/>
      <w:szCs w:val="16"/>
    </w:rPr>
  </w:style>
  <w:style w:type="character" w:customStyle="1" w:styleId="CoverSheetHeadingChar">
    <w:name w:val="Cover Sheet Heading Char"/>
    <w:basedOn w:val="DefaultParagraphFont"/>
    <w:link w:val="CoverSheetHeading"/>
    <w:semiHidden/>
    <w:rsid w:val="00980AD7"/>
    <w:rPr>
      <w:rFonts w:ascii="Times New Roman" w:hAnsi="Times New Roman"/>
      <w:b/>
      <w:color w:val="000000"/>
      <w:szCs w:val="22"/>
    </w:rPr>
  </w:style>
  <w:style w:type="character" w:customStyle="1" w:styleId="CoverSheetPartyChar">
    <w:name w:val="Cover Sheet Party Char"/>
    <w:basedOn w:val="DefaultParagraphFont"/>
    <w:link w:val="CoverSheetParty"/>
    <w:semiHidden/>
    <w:rsid w:val="00980AD7"/>
    <w:rPr>
      <w:rFonts w:ascii="Times New Roman" w:hAnsi="Times New Roman"/>
      <w:b/>
      <w:color w:val="000000"/>
      <w:szCs w:val="22"/>
    </w:rPr>
  </w:style>
  <w:style w:type="character" w:customStyle="1" w:styleId="CoverSheetStaticAndChar">
    <w:name w:val="Cover Sheet Static And Char"/>
    <w:basedOn w:val="DefaultParagraphFont"/>
    <w:link w:val="CoverSheetStaticAnd"/>
    <w:semiHidden/>
    <w:rsid w:val="00980AD7"/>
    <w:rPr>
      <w:rFonts w:ascii="Times New Roman" w:hAnsi="Times New Roman"/>
      <w:color w:val="000000"/>
      <w:szCs w:val="22"/>
    </w:rPr>
  </w:style>
  <w:style w:type="character" w:customStyle="1" w:styleId="CoverSheetStaticBetweenChar">
    <w:name w:val="Cover Sheet Static Between Char"/>
    <w:basedOn w:val="DefaultParagraphFont"/>
    <w:link w:val="CoverSheetStaticBetween"/>
    <w:semiHidden/>
    <w:rsid w:val="00980AD7"/>
    <w:rPr>
      <w:rFonts w:ascii="Times New Roman" w:hAnsi="Times New Roman"/>
      <w:color w:val="000000"/>
      <w:szCs w:val="22"/>
    </w:rPr>
  </w:style>
  <w:style w:type="character" w:customStyle="1" w:styleId="CoverSheetStaticDateChar">
    <w:name w:val="Cover Sheet Static Date Char"/>
    <w:basedOn w:val="DefaultParagraphFont"/>
    <w:link w:val="CoverSheetStaticDate"/>
    <w:semiHidden/>
    <w:rsid w:val="00980AD7"/>
    <w:rPr>
      <w:rFonts w:ascii="Times New Roman" w:hAnsi="Times New Roman"/>
      <w:color w:val="000000"/>
      <w:szCs w:val="22"/>
    </w:rPr>
  </w:style>
  <w:style w:type="character" w:customStyle="1" w:styleId="AttachmentNameChar">
    <w:name w:val="Attachment Name Char"/>
    <w:basedOn w:val="DefaultParagraphFont"/>
    <w:link w:val="AttachmentName"/>
    <w:rsid w:val="00980AD7"/>
    <w:rPr>
      <w:rFonts w:ascii="Times New Roman" w:hAnsi="Times New Roman"/>
      <w:b/>
      <w:caps/>
      <w:color w:val="000000"/>
      <w:szCs w:val="22"/>
    </w:rPr>
  </w:style>
  <w:style w:type="character" w:customStyle="1" w:styleId="PageBrkChar">
    <w:name w:val="Page Brk Char"/>
    <w:basedOn w:val="DefaultParagraphFont"/>
    <w:link w:val="PageBrk"/>
    <w:rsid w:val="00980AD7"/>
    <w:rPr>
      <w:rFonts w:ascii="Times New Roman" w:hAnsi="Times New Roman"/>
      <w:color w:val="000000"/>
      <w:sz w:val="20"/>
      <w:szCs w:val="22"/>
    </w:rPr>
  </w:style>
  <w:style w:type="character" w:customStyle="1" w:styleId="DocumentTitleChar">
    <w:name w:val="Document Title Char"/>
    <w:basedOn w:val="DefaultParagraphFont"/>
    <w:link w:val="DocumentTitle"/>
    <w:rsid w:val="00980AD7"/>
    <w:rPr>
      <w:rFonts w:ascii="Times New Roman" w:hAnsi="Times New Roman"/>
      <w:b/>
      <w:color w:val="000000"/>
      <w:sz w:val="32"/>
    </w:rPr>
  </w:style>
  <w:style w:type="character" w:customStyle="1" w:styleId="SigBlockmsgChar">
    <w:name w:val="Sig Block msg. Char"/>
    <w:basedOn w:val="IgnoredTemplateTextChar"/>
    <w:link w:val="SigBlockmsg"/>
    <w:semiHidden/>
    <w:rsid w:val="00980AD7"/>
    <w:rPr>
      <w:rFonts w:ascii="Times New Roman" w:hAnsi="Times New Roman"/>
      <w:caps/>
      <w:color w:val="000000"/>
      <w:sz w:val="22"/>
      <w:szCs w:val="18"/>
    </w:rPr>
  </w:style>
  <w:style w:type="character" w:styleId="BookTitle">
    <w:name w:val="Book Title"/>
    <w:basedOn w:val="DefaultParagraphFont"/>
    <w:uiPriority w:val="33"/>
    <w:qFormat/>
    <w:rsid w:val="00980AD7"/>
    <w:rPr>
      <w:b/>
      <w:bCs/>
      <w:smallCaps/>
      <w:color w:val="000000"/>
      <w:spacing w:val="5"/>
    </w:rPr>
  </w:style>
  <w:style w:type="character" w:customStyle="1" w:styleId="TemplateTypeChar">
    <w:name w:val="Template Type Char"/>
    <w:basedOn w:val="DefaultParagraphFont"/>
    <w:link w:val="TemplateType"/>
    <w:semiHidden/>
    <w:rsid w:val="00980AD7"/>
    <w:rPr>
      <w:rFonts w:ascii="Times New Roman" w:hAnsi="Times New Roman"/>
      <w:color w:val="000000"/>
    </w:rPr>
  </w:style>
  <w:style w:type="character" w:customStyle="1" w:styleId="DraftingNoteTitleChar">
    <w:name w:val="Drafting Note Title Char"/>
    <w:basedOn w:val="DefaultParagraphFont"/>
    <w:link w:val="DraftingNoteTitle"/>
    <w:rsid w:val="00980AD7"/>
    <w:rPr>
      <w:b/>
      <w:color w:val="000000"/>
      <w:szCs w:val="22"/>
    </w:rPr>
  </w:style>
  <w:style w:type="character" w:customStyle="1" w:styleId="HeadingLevel1Char">
    <w:name w:val="Heading Level 1 Char"/>
    <w:basedOn w:val="DefaultParagraphFont"/>
    <w:link w:val="HeadingLevel1"/>
    <w:rsid w:val="00980AD7"/>
    <w:rPr>
      <w:b/>
      <w:color w:val="000000"/>
      <w:szCs w:val="22"/>
    </w:rPr>
  </w:style>
  <w:style w:type="character" w:styleId="FootnoteReference">
    <w:name w:val="footnote reference"/>
    <w:basedOn w:val="DefaultParagraphFont"/>
    <w:semiHidden/>
    <w:rsid w:val="00980AD7"/>
    <w:rPr>
      <w:color w:val="000000"/>
      <w:vertAlign w:val="superscript"/>
    </w:rPr>
  </w:style>
  <w:style w:type="character" w:styleId="HTMLAcronym">
    <w:name w:val="HTML Acronym"/>
    <w:basedOn w:val="DefaultParagraphFont"/>
    <w:semiHidden/>
    <w:rsid w:val="00980AD7"/>
    <w:rPr>
      <w:color w:val="000000"/>
    </w:rPr>
  </w:style>
  <w:style w:type="character" w:styleId="HTMLCite">
    <w:name w:val="HTML Cite"/>
    <w:basedOn w:val="DefaultParagraphFont"/>
    <w:semiHidden/>
    <w:rsid w:val="00980AD7"/>
    <w:rPr>
      <w:i/>
      <w:iCs/>
      <w:color w:val="000000"/>
    </w:rPr>
  </w:style>
  <w:style w:type="character" w:styleId="HTMLCode">
    <w:name w:val="HTML Code"/>
    <w:basedOn w:val="DefaultParagraphFont"/>
    <w:semiHidden/>
    <w:rsid w:val="00980AD7"/>
    <w:rPr>
      <w:rFonts w:ascii="Consolas" w:hAnsi="Consolas"/>
      <w:color w:val="000000"/>
      <w:sz w:val="20"/>
      <w:szCs w:val="20"/>
    </w:rPr>
  </w:style>
  <w:style w:type="character" w:styleId="HTMLDefinition">
    <w:name w:val="HTML Definition"/>
    <w:basedOn w:val="DefaultParagraphFont"/>
    <w:semiHidden/>
    <w:rsid w:val="00980AD7"/>
    <w:rPr>
      <w:i/>
      <w:iCs/>
      <w:color w:val="000000"/>
    </w:rPr>
  </w:style>
  <w:style w:type="character" w:styleId="HTMLKeyboard">
    <w:name w:val="HTML Keyboard"/>
    <w:basedOn w:val="DefaultParagraphFont"/>
    <w:semiHidden/>
    <w:rsid w:val="00980AD7"/>
    <w:rPr>
      <w:rFonts w:ascii="Consolas" w:hAnsi="Consolas"/>
      <w:color w:val="000000"/>
      <w:sz w:val="20"/>
      <w:szCs w:val="20"/>
    </w:rPr>
  </w:style>
  <w:style w:type="character" w:styleId="HTMLSample">
    <w:name w:val="HTML Sample"/>
    <w:basedOn w:val="DefaultParagraphFont"/>
    <w:semiHidden/>
    <w:rsid w:val="00980AD7"/>
    <w:rPr>
      <w:rFonts w:ascii="Consolas" w:hAnsi="Consolas"/>
      <w:color w:val="000000"/>
      <w:sz w:val="24"/>
      <w:szCs w:val="24"/>
    </w:rPr>
  </w:style>
  <w:style w:type="character" w:styleId="HTMLTypewriter">
    <w:name w:val="HTML Typewriter"/>
    <w:basedOn w:val="DefaultParagraphFont"/>
    <w:semiHidden/>
    <w:rsid w:val="00980AD7"/>
    <w:rPr>
      <w:rFonts w:ascii="Consolas" w:hAnsi="Consolas"/>
      <w:color w:val="000000"/>
      <w:sz w:val="20"/>
      <w:szCs w:val="20"/>
    </w:rPr>
  </w:style>
  <w:style w:type="character" w:styleId="HTMLVariable">
    <w:name w:val="HTML Variable"/>
    <w:basedOn w:val="DefaultParagraphFont"/>
    <w:semiHidden/>
    <w:rsid w:val="00980AD7"/>
    <w:rPr>
      <w:i/>
      <w:iCs/>
      <w:color w:val="000000"/>
    </w:rPr>
  </w:style>
  <w:style w:type="character" w:styleId="Hyperlink">
    <w:name w:val="Hyperlink"/>
    <w:basedOn w:val="DefaultParagraphFont"/>
    <w:semiHidden/>
    <w:rsid w:val="00980AD7"/>
    <w:rPr>
      <w:color w:val="000000"/>
      <w:u w:val="none"/>
    </w:rPr>
  </w:style>
  <w:style w:type="character" w:styleId="IntenseEmphasis">
    <w:name w:val="Intense Emphasis"/>
    <w:basedOn w:val="DefaultParagraphFont"/>
    <w:uiPriority w:val="21"/>
    <w:qFormat/>
    <w:rsid w:val="00980AD7"/>
    <w:rPr>
      <w:b/>
      <w:bCs/>
      <w:i/>
      <w:iCs/>
      <w:color w:val="000000"/>
    </w:rPr>
  </w:style>
  <w:style w:type="character" w:styleId="IntenseReference">
    <w:name w:val="Intense Reference"/>
    <w:basedOn w:val="DefaultParagraphFont"/>
    <w:uiPriority w:val="32"/>
    <w:qFormat/>
    <w:rsid w:val="00980AD7"/>
    <w:rPr>
      <w:b/>
      <w:bCs/>
      <w:smallCaps/>
      <w:color w:val="000000"/>
      <w:spacing w:val="5"/>
      <w:u w:val="single"/>
    </w:rPr>
  </w:style>
  <w:style w:type="character" w:styleId="LineNumber">
    <w:name w:val="line number"/>
    <w:basedOn w:val="DefaultParagraphFont"/>
    <w:semiHidden/>
    <w:rsid w:val="00980AD7"/>
    <w:rPr>
      <w:color w:val="000000"/>
    </w:rPr>
  </w:style>
  <w:style w:type="character" w:styleId="PageNumber">
    <w:name w:val="page number"/>
    <w:basedOn w:val="DefaultParagraphFont"/>
    <w:semiHidden/>
    <w:rsid w:val="00980AD7"/>
    <w:rPr>
      <w:color w:val="000000"/>
    </w:rPr>
  </w:style>
  <w:style w:type="character" w:styleId="Strong">
    <w:name w:val="Strong"/>
    <w:basedOn w:val="DefaultParagraphFont"/>
    <w:qFormat/>
    <w:rsid w:val="00980AD7"/>
    <w:rPr>
      <w:b/>
      <w:bCs/>
      <w:color w:val="000000"/>
    </w:rPr>
  </w:style>
  <w:style w:type="character" w:styleId="SubtleEmphasis">
    <w:name w:val="Subtle Emphasis"/>
    <w:basedOn w:val="DefaultParagraphFont"/>
    <w:uiPriority w:val="19"/>
    <w:qFormat/>
    <w:rsid w:val="00980AD7"/>
    <w:rPr>
      <w:i/>
      <w:iCs/>
      <w:color w:val="000000"/>
    </w:rPr>
  </w:style>
  <w:style w:type="character" w:styleId="SubtleReference">
    <w:name w:val="Subtle Reference"/>
    <w:basedOn w:val="DefaultParagraphFont"/>
    <w:uiPriority w:val="31"/>
    <w:qFormat/>
    <w:rsid w:val="00980AD7"/>
    <w:rPr>
      <w:smallCaps/>
      <w:color w:val="000000"/>
      <w:u w:val="single"/>
    </w:rPr>
  </w:style>
  <w:style w:type="paragraph" w:styleId="Header">
    <w:name w:val="header"/>
    <w:basedOn w:val="Normal"/>
    <w:link w:val="HeaderChar"/>
    <w:uiPriority w:val="99"/>
    <w:rsid w:val="00980A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AD7"/>
    <w:rPr>
      <w:color w:val="000000"/>
    </w:rPr>
  </w:style>
  <w:style w:type="paragraph" w:styleId="Footer">
    <w:name w:val="footer"/>
    <w:basedOn w:val="Normal"/>
    <w:link w:val="FooterChar"/>
    <w:semiHidden/>
    <w:rsid w:val="00980A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980AD7"/>
    <w:rPr>
      <w:color w:val="000000"/>
    </w:rPr>
  </w:style>
  <w:style w:type="character" w:customStyle="1" w:styleId="SectionHeadingChar">
    <w:name w:val="Section Heading Char"/>
    <w:basedOn w:val="DefaultParagraphFont"/>
    <w:link w:val="SectionHeading"/>
    <w:rsid w:val="00980AD7"/>
    <w:rPr>
      <w:rFonts w:ascii="Times New Roman" w:hAnsi="Times New Roman"/>
      <w:b/>
      <w:color w:val="000000"/>
    </w:rPr>
  </w:style>
  <w:style w:type="character" w:customStyle="1" w:styleId="ListParagraphChar">
    <w:name w:val="List Paragraph Char"/>
    <w:basedOn w:val="DefaultParagraphFont"/>
    <w:link w:val="ListParagraph"/>
    <w:uiPriority w:val="34"/>
    <w:semiHidden/>
    <w:rsid w:val="00FF2A58"/>
    <w:rPr>
      <w:color w:val="000000"/>
      <w:sz w:val="22"/>
      <w:szCs w:val="22"/>
    </w:rPr>
  </w:style>
  <w:style w:type="character" w:customStyle="1" w:styleId="ResourceHistoryTitleChar">
    <w:name w:val="Resource History Title Char"/>
    <w:basedOn w:val="DefaultParagraphFont"/>
    <w:link w:val="ResourceHistoryTitle"/>
    <w:rsid w:val="00980AD7"/>
    <w:rPr>
      <w:rFonts w:ascii="Times New Roman" w:hAnsi="Times New Roman" w:cs="Calibri"/>
      <w:b/>
      <w:bCs/>
      <w:color w:val="000000"/>
      <w:szCs w:val="22"/>
    </w:rPr>
  </w:style>
  <w:style w:type="paragraph" w:customStyle="1" w:styleId="ResourceHistoryAuthor">
    <w:name w:val="Resource History Author"/>
    <w:link w:val="ResourceHistoryAuthorChar"/>
    <w:qFormat/>
    <w:rsid w:val="00980AD7"/>
    <w:pPr>
      <w:spacing w:before="120"/>
    </w:pPr>
    <w:rPr>
      <w:rFonts w:ascii="Times New Roman" w:hAnsi="Times New Roman"/>
      <w:color w:val="000000"/>
      <w:sz w:val="24"/>
      <w:szCs w:val="24"/>
    </w:rPr>
  </w:style>
  <w:style w:type="character" w:customStyle="1" w:styleId="ResourceHistoryDateChar">
    <w:name w:val="Resource History Date Char"/>
    <w:basedOn w:val="DefaultParagraphFont"/>
    <w:link w:val="ResourceHistoryDate"/>
    <w:rsid w:val="00980AD7"/>
    <w:rPr>
      <w:rFonts w:ascii="Times New Roman" w:hAnsi="Times New Roman"/>
      <w:color w:val="000000"/>
    </w:rPr>
  </w:style>
  <w:style w:type="character" w:customStyle="1" w:styleId="ResourceHistoryAuthorChar">
    <w:name w:val="Resource History Author Char"/>
    <w:basedOn w:val="DefaultParagraphFont"/>
    <w:link w:val="ResourceHistoryAuthor"/>
    <w:rsid w:val="00980AD7"/>
    <w:rPr>
      <w:rFonts w:ascii="Times New Roman" w:hAnsi="Times New Roman"/>
      <w:color w:val="000000"/>
    </w:rPr>
  </w:style>
  <w:style w:type="character" w:customStyle="1" w:styleId="ResourceHistoryDescChar">
    <w:name w:val="Resource History Desc Char"/>
    <w:basedOn w:val="DefaultParagraphFont"/>
    <w:link w:val="ResourceHistoryDesc"/>
    <w:rsid w:val="00980AD7"/>
    <w:rPr>
      <w:rFonts w:ascii="Times New Roman" w:hAnsi="Times New Roman"/>
      <w:color w:val="000000"/>
    </w:rPr>
  </w:style>
  <w:style w:type="paragraph" w:customStyle="1" w:styleId="DefinedTermPara">
    <w:name w:val="Defined Term Para"/>
    <w:basedOn w:val="Normal"/>
    <w:link w:val="DefinedTermParaChar"/>
    <w:semiHidden/>
    <w:qFormat/>
    <w:rsid w:val="00980AD7"/>
    <w:pPr>
      <w:numPr>
        <w:numId w:val="15"/>
      </w:numPr>
      <w:spacing w:after="240"/>
      <w:outlineLvl w:val="0"/>
    </w:pPr>
    <w:rPr>
      <w:rFonts w:ascii="Times New Roman" w:hAnsi="Times New Roman"/>
    </w:rPr>
  </w:style>
  <w:style w:type="character" w:customStyle="1" w:styleId="DefinedTermParaChar">
    <w:name w:val="Defined Term Para Char"/>
    <w:basedOn w:val="DefaultParagraphFont"/>
    <w:link w:val="DefinedTermPara"/>
    <w:semiHidden/>
    <w:locked/>
    <w:rsid w:val="00980AD7"/>
    <w:rPr>
      <w:rFonts w:ascii="Times New Roman" w:hAnsi="Times New Roman"/>
      <w:color w:val="000000"/>
    </w:rPr>
  </w:style>
  <w:style w:type="paragraph" w:customStyle="1" w:styleId="LFParasubclause1">
    <w:name w:val="LF Para subclause 1"/>
    <w:qFormat/>
    <w:rsid w:val="00980AD7"/>
    <w:pPr>
      <w:numPr>
        <w:ilvl w:val="1"/>
        <w:numId w:val="3"/>
      </w:numPr>
      <w:spacing w:before="120" w:after="240"/>
      <w:outlineLvl w:val="1"/>
    </w:pPr>
    <w:rPr>
      <w:rFonts w:ascii="Times New Roman" w:hAnsi="Times New Roman"/>
      <w:color w:val="000000"/>
      <w:sz w:val="24"/>
      <w:szCs w:val="24"/>
    </w:rPr>
  </w:style>
  <w:style w:type="paragraph" w:customStyle="1" w:styleId="LFParasubclause2">
    <w:name w:val="LF Para subclause 2"/>
    <w:qFormat/>
    <w:rsid w:val="00980AD7"/>
    <w:pPr>
      <w:numPr>
        <w:ilvl w:val="2"/>
        <w:numId w:val="3"/>
      </w:numPr>
      <w:spacing w:before="120" w:after="240"/>
      <w:outlineLvl w:val="2"/>
    </w:pPr>
    <w:rPr>
      <w:rFonts w:ascii="Times New Roman" w:hAnsi="Times New Roman"/>
      <w:color w:val="000000"/>
      <w:sz w:val="24"/>
      <w:szCs w:val="24"/>
    </w:rPr>
  </w:style>
  <w:style w:type="paragraph" w:customStyle="1" w:styleId="LFParasubclause3">
    <w:name w:val="LF Para subclause 3"/>
    <w:qFormat/>
    <w:rsid w:val="00980AD7"/>
    <w:pPr>
      <w:numPr>
        <w:ilvl w:val="3"/>
        <w:numId w:val="3"/>
      </w:numPr>
      <w:spacing w:before="120" w:after="240"/>
      <w:outlineLvl w:val="3"/>
    </w:pPr>
    <w:rPr>
      <w:rFonts w:ascii="Times New Roman" w:hAnsi="Times New Roman"/>
      <w:color w:val="000000"/>
      <w:sz w:val="24"/>
      <w:szCs w:val="24"/>
    </w:rPr>
  </w:style>
  <w:style w:type="paragraph" w:customStyle="1" w:styleId="LFParasubclause4">
    <w:name w:val="LF Para subclause 4"/>
    <w:qFormat/>
    <w:rsid w:val="00980AD7"/>
    <w:pPr>
      <w:numPr>
        <w:ilvl w:val="4"/>
        <w:numId w:val="3"/>
      </w:numPr>
      <w:spacing w:before="120" w:after="240"/>
      <w:outlineLvl w:val="4"/>
    </w:pPr>
    <w:rPr>
      <w:rFonts w:ascii="Times New Roman" w:hAnsi="Times New Roman"/>
      <w:color w:val="000000"/>
      <w:sz w:val="24"/>
      <w:szCs w:val="24"/>
    </w:rPr>
  </w:style>
  <w:style w:type="paragraph" w:customStyle="1" w:styleId="LFTitle-Clause">
    <w:name w:val="LF Title - Clause"/>
    <w:link w:val="LFTitle-ClauseChar"/>
    <w:qFormat/>
    <w:rsid w:val="00980AD7"/>
    <w:pPr>
      <w:numPr>
        <w:numId w:val="3"/>
      </w:numPr>
      <w:spacing w:before="360" w:after="240"/>
      <w:jc w:val="center"/>
      <w:outlineLvl w:val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Title-Subclause1">
    <w:name w:val="Title - Subclause 1"/>
    <w:basedOn w:val="DefaultParagraphFont"/>
    <w:uiPriority w:val="1"/>
    <w:qFormat/>
    <w:rsid w:val="00980AD7"/>
    <w:rPr>
      <w:rFonts w:ascii="Times New Roman" w:hAnsi="Times New Roman" w:cs="Times New Roman"/>
      <w:b w:val="0"/>
      <w:dstrike w:val="0"/>
      <w:color w:val="000000"/>
      <w:sz w:val="24"/>
      <w:szCs w:val="22"/>
      <w:u w:val="single"/>
      <w:vertAlign w:val="baseline"/>
    </w:rPr>
  </w:style>
  <w:style w:type="paragraph" w:customStyle="1" w:styleId="SLPara-Clause">
    <w:name w:val="SL Para - Clause"/>
    <w:semiHidden/>
    <w:qFormat/>
    <w:rsid w:val="00980AD7"/>
    <w:pPr>
      <w:numPr>
        <w:numId w:val="2"/>
      </w:numPr>
      <w:spacing w:before="120" w:after="240"/>
      <w:outlineLvl w:val="0"/>
    </w:pPr>
    <w:rPr>
      <w:rFonts w:ascii="Times New Roman" w:hAnsi="Times New Roman"/>
      <w:color w:val="000000"/>
      <w:sz w:val="24"/>
      <w:szCs w:val="24"/>
    </w:rPr>
  </w:style>
  <w:style w:type="character" w:customStyle="1" w:styleId="CustomizableHeadingChar">
    <w:name w:val="Customizable Heading Char"/>
    <w:basedOn w:val="DefaultParagraphFont"/>
    <w:link w:val="CustomizableHeading"/>
    <w:rsid w:val="00980AD7"/>
    <w:rPr>
      <w:rFonts w:ascii="Times New Roman" w:hAnsi="Times New Roman"/>
      <w:b/>
      <w:color w:val="000000"/>
      <w:szCs w:val="22"/>
    </w:rPr>
  </w:style>
  <w:style w:type="character" w:customStyle="1" w:styleId="LFTitle-ClauseChar">
    <w:name w:val="LF Title - Clause Char"/>
    <w:basedOn w:val="DefaultParagraphFont"/>
    <w:link w:val="LFTitle-Clause"/>
    <w:rsid w:val="00980AD7"/>
    <w:rPr>
      <w:rFonts w:ascii="Times New Roman" w:hAnsi="Times New Roman"/>
      <w:b/>
      <w:color w:val="000000"/>
    </w:rPr>
  </w:style>
  <w:style w:type="paragraph" w:customStyle="1" w:styleId="MFPara-Clause">
    <w:name w:val="MF Para - Clause"/>
    <w:link w:val="MFPara-ClauseChar"/>
    <w:qFormat/>
    <w:rsid w:val="00980AD7"/>
    <w:pPr>
      <w:numPr>
        <w:numId w:val="4"/>
      </w:numPr>
      <w:spacing w:before="240" w:after="240"/>
      <w:ind w:firstLine="431"/>
      <w:outlineLvl w:val="0"/>
    </w:pPr>
    <w:rPr>
      <w:rFonts w:ascii="Times New Roman" w:hAnsi="Times New Roman"/>
      <w:color w:val="000000"/>
      <w:sz w:val="24"/>
      <w:szCs w:val="24"/>
    </w:rPr>
  </w:style>
  <w:style w:type="paragraph" w:customStyle="1" w:styleId="MFParasubclause1">
    <w:name w:val="MF Para subclause 1"/>
    <w:link w:val="MFParasubclause1Char"/>
    <w:rsid w:val="00980AD7"/>
    <w:pPr>
      <w:numPr>
        <w:ilvl w:val="1"/>
        <w:numId w:val="4"/>
      </w:numPr>
      <w:spacing w:before="120" w:after="240"/>
      <w:outlineLvl w:val="1"/>
    </w:pPr>
    <w:rPr>
      <w:rFonts w:ascii="Times New Roman" w:hAnsi="Times New Roman"/>
      <w:color w:val="000000"/>
      <w:sz w:val="24"/>
      <w:szCs w:val="24"/>
    </w:rPr>
  </w:style>
  <w:style w:type="paragraph" w:customStyle="1" w:styleId="MFParasubclause2">
    <w:name w:val="MF Para subclause 2"/>
    <w:link w:val="MFParasubclause2Char"/>
    <w:rsid w:val="00980AD7"/>
    <w:pPr>
      <w:numPr>
        <w:ilvl w:val="2"/>
        <w:numId w:val="4"/>
      </w:numPr>
      <w:spacing w:before="120" w:after="240"/>
      <w:outlineLvl w:val="2"/>
    </w:pPr>
    <w:rPr>
      <w:rFonts w:ascii="Times New Roman" w:hAnsi="Times New Roman"/>
      <w:color w:val="000000"/>
      <w:sz w:val="24"/>
      <w:szCs w:val="24"/>
    </w:rPr>
  </w:style>
  <w:style w:type="paragraph" w:customStyle="1" w:styleId="MFParasubclause3">
    <w:name w:val="MF Para subclause 3"/>
    <w:link w:val="MFParasubclause3Char"/>
    <w:rsid w:val="00980AD7"/>
    <w:pPr>
      <w:numPr>
        <w:ilvl w:val="3"/>
        <w:numId w:val="4"/>
      </w:numPr>
      <w:spacing w:before="120" w:after="240"/>
      <w:outlineLvl w:val="3"/>
    </w:pPr>
    <w:rPr>
      <w:rFonts w:ascii="Times New Roman" w:hAnsi="Times New Roman"/>
      <w:color w:val="000000"/>
      <w:sz w:val="24"/>
      <w:szCs w:val="24"/>
    </w:rPr>
  </w:style>
  <w:style w:type="paragraph" w:customStyle="1" w:styleId="MFParasubclause4">
    <w:name w:val="MF Para subclause 4"/>
    <w:link w:val="MFParasubclause4Char"/>
    <w:rsid w:val="00980AD7"/>
    <w:pPr>
      <w:numPr>
        <w:ilvl w:val="4"/>
        <w:numId w:val="4"/>
      </w:numPr>
      <w:spacing w:before="120" w:after="240"/>
      <w:outlineLvl w:val="4"/>
    </w:pPr>
    <w:rPr>
      <w:rFonts w:ascii="Times New Roman" w:hAnsi="Times New Roman"/>
      <w:color w:val="000000"/>
      <w:sz w:val="24"/>
      <w:szCs w:val="24"/>
    </w:rPr>
  </w:style>
  <w:style w:type="character" w:customStyle="1" w:styleId="SFParasubclause2Char">
    <w:name w:val="SF Para subclause 2 Char"/>
    <w:basedOn w:val="DefaultParagraphFont"/>
    <w:link w:val="SFParasubclause2"/>
    <w:locked/>
    <w:rsid w:val="00980AD7"/>
    <w:rPr>
      <w:rFonts w:ascii="Times New Roman" w:hAnsi="Times New Roman"/>
      <w:color w:val="000000"/>
    </w:rPr>
  </w:style>
  <w:style w:type="character" w:customStyle="1" w:styleId="SFParasubclause3Char">
    <w:name w:val="SF Para subclause 3 Char"/>
    <w:basedOn w:val="DefaultParagraphFont"/>
    <w:link w:val="SFParasubclause3"/>
    <w:locked/>
    <w:rsid w:val="00980AD7"/>
    <w:rPr>
      <w:rFonts w:ascii="Times New Roman" w:hAnsi="Times New Roman"/>
      <w:color w:val="000000"/>
    </w:rPr>
  </w:style>
  <w:style w:type="character" w:customStyle="1" w:styleId="SFPara-ClauseChar">
    <w:name w:val="SF Para - Clause Char"/>
    <w:basedOn w:val="DefaultParagraphFont"/>
    <w:link w:val="SFPara-Clause"/>
    <w:rsid w:val="00980AD7"/>
    <w:rPr>
      <w:rFonts w:ascii="Times New Roman" w:hAnsi="Times New Roman"/>
      <w:color w:val="000000"/>
    </w:rPr>
  </w:style>
  <w:style w:type="paragraph" w:customStyle="1" w:styleId="MemoPara-Clause">
    <w:name w:val="Memo Para - Clause"/>
    <w:link w:val="MemoPara-ClauseChar"/>
    <w:semiHidden/>
    <w:unhideWhenUsed/>
    <w:qFormat/>
    <w:rsid w:val="000124E0"/>
    <w:pPr>
      <w:spacing w:before="120" w:after="240"/>
      <w:ind w:firstLine="720"/>
    </w:pPr>
    <w:rPr>
      <w:color w:val="000000"/>
      <w:sz w:val="24"/>
      <w:szCs w:val="24"/>
    </w:rPr>
  </w:style>
  <w:style w:type="character" w:customStyle="1" w:styleId="MemoPara-ClauseChar">
    <w:name w:val="Memo Para - Clause Char"/>
    <w:basedOn w:val="DefaultParagraphFont"/>
    <w:link w:val="MemoPara-Clause"/>
    <w:rsid w:val="000124E0"/>
    <w:rPr>
      <w:color w:val="000000"/>
      <w:sz w:val="24"/>
      <w:szCs w:val="24"/>
    </w:rPr>
  </w:style>
  <w:style w:type="paragraph" w:customStyle="1" w:styleId="MemoParasubclause1">
    <w:name w:val="Memo Para subclause 1"/>
    <w:link w:val="MemoParasubclause1Char"/>
    <w:semiHidden/>
    <w:unhideWhenUsed/>
    <w:qFormat/>
    <w:rsid w:val="000124E0"/>
    <w:pPr>
      <w:spacing w:before="120" w:after="240"/>
      <w:ind w:firstLine="720"/>
      <w:outlineLvl w:val="1"/>
    </w:pPr>
    <w:rPr>
      <w:color w:val="000000"/>
      <w:sz w:val="24"/>
      <w:szCs w:val="24"/>
    </w:rPr>
  </w:style>
  <w:style w:type="paragraph" w:customStyle="1" w:styleId="MemoClauseTitle-Para">
    <w:name w:val="Memo Clause Title - Para"/>
    <w:semiHidden/>
    <w:unhideWhenUsed/>
    <w:qFormat/>
    <w:rsid w:val="000124E0"/>
    <w:pPr>
      <w:spacing w:before="120" w:after="240"/>
      <w:outlineLvl w:val="0"/>
    </w:pPr>
    <w:rPr>
      <w:b/>
      <w:color w:val="000000"/>
      <w:sz w:val="24"/>
      <w:szCs w:val="24"/>
      <w:u w:val="single"/>
    </w:rPr>
  </w:style>
  <w:style w:type="paragraph" w:customStyle="1" w:styleId="RESPara-Clause">
    <w:name w:val="RES Para - Clause"/>
    <w:basedOn w:val="Normal"/>
    <w:link w:val="RESPara-ClauseChar"/>
    <w:semiHidden/>
    <w:unhideWhenUsed/>
    <w:qFormat/>
    <w:rsid w:val="000124E0"/>
    <w:pPr>
      <w:spacing w:before="240" w:after="240"/>
      <w:ind w:firstLine="720"/>
      <w:outlineLvl w:val="0"/>
    </w:pPr>
  </w:style>
  <w:style w:type="character" w:customStyle="1" w:styleId="RESPara-ClauseChar">
    <w:name w:val="RES Para - Clause Char"/>
    <w:basedOn w:val="DefaultParagraphFont"/>
    <w:link w:val="RESPara-Clause"/>
    <w:rsid w:val="000124E0"/>
    <w:rPr>
      <w:color w:val="000000"/>
      <w:sz w:val="24"/>
      <w:szCs w:val="24"/>
    </w:rPr>
  </w:style>
  <w:style w:type="paragraph" w:customStyle="1" w:styleId="RecitalClause">
    <w:name w:val="Recital Clause"/>
    <w:link w:val="RecitalClauseChar"/>
    <w:qFormat/>
    <w:rsid w:val="000124E0"/>
    <w:pPr>
      <w:tabs>
        <w:tab w:val="num" w:pos="0"/>
      </w:tabs>
      <w:spacing w:before="120" w:after="240"/>
      <w:ind w:firstLine="432"/>
    </w:pPr>
    <w:rPr>
      <w:color w:val="000000"/>
      <w:sz w:val="24"/>
      <w:szCs w:val="24"/>
    </w:rPr>
  </w:style>
  <w:style w:type="character" w:customStyle="1" w:styleId="RecitalClauseChar">
    <w:name w:val="Recital Clause Char"/>
    <w:basedOn w:val="DefaultParagraphFont"/>
    <w:link w:val="RecitalClause"/>
    <w:rsid w:val="000124E0"/>
    <w:rPr>
      <w:color w:val="000000"/>
      <w:sz w:val="24"/>
      <w:szCs w:val="24"/>
    </w:rPr>
  </w:style>
  <w:style w:type="character" w:customStyle="1" w:styleId="MemoParasubclause1Char">
    <w:name w:val="Memo Para subclause 1 Char"/>
    <w:basedOn w:val="DefaultParagraphFont"/>
    <w:link w:val="MemoParasubclause1"/>
    <w:locked/>
    <w:rsid w:val="000124E0"/>
    <w:rPr>
      <w:color w:val="000000"/>
      <w:sz w:val="24"/>
      <w:szCs w:val="24"/>
    </w:rPr>
  </w:style>
  <w:style w:type="character" w:customStyle="1" w:styleId="MFParasubclause1Char">
    <w:name w:val="MF Para subclause 1 Char"/>
    <w:basedOn w:val="DefaultParagraphFont"/>
    <w:link w:val="MFParasubclause1"/>
    <w:locked/>
    <w:rsid w:val="00980AD7"/>
    <w:rPr>
      <w:rFonts w:ascii="Times New Roman" w:hAnsi="Times New Roman"/>
      <w:color w:val="000000"/>
    </w:rPr>
  </w:style>
  <w:style w:type="character" w:customStyle="1" w:styleId="MFParasubclause2Char">
    <w:name w:val="MF Para subclause 2 Char"/>
    <w:basedOn w:val="DefaultParagraphFont"/>
    <w:link w:val="MFParasubclause2"/>
    <w:locked/>
    <w:rsid w:val="00980AD7"/>
    <w:rPr>
      <w:rFonts w:ascii="Times New Roman" w:hAnsi="Times New Roman"/>
      <w:color w:val="000000"/>
    </w:rPr>
  </w:style>
  <w:style w:type="character" w:customStyle="1" w:styleId="MFParasubclause3Char">
    <w:name w:val="MF Para subclause 3 Char"/>
    <w:basedOn w:val="DefaultParagraphFont"/>
    <w:link w:val="MFParasubclause3"/>
    <w:locked/>
    <w:rsid w:val="00980AD7"/>
    <w:rPr>
      <w:rFonts w:ascii="Times New Roman" w:hAnsi="Times New Roman"/>
      <w:color w:val="000000"/>
    </w:rPr>
  </w:style>
  <w:style w:type="character" w:customStyle="1" w:styleId="MFParasubclause4Char">
    <w:name w:val="MF Para subclause 4 Char"/>
    <w:basedOn w:val="DefaultParagraphFont"/>
    <w:link w:val="MFParasubclause4"/>
    <w:locked/>
    <w:rsid w:val="00980AD7"/>
    <w:rPr>
      <w:rFonts w:ascii="Times New Roman" w:hAnsi="Times New Roman"/>
      <w:color w:val="000000"/>
    </w:rPr>
  </w:style>
  <w:style w:type="character" w:customStyle="1" w:styleId="MFPara-ClauseChar">
    <w:name w:val="MF Para - Clause Char"/>
    <w:basedOn w:val="DefaultParagraphFont"/>
    <w:link w:val="MFPara-Clause"/>
    <w:rsid w:val="00980AD7"/>
    <w:rPr>
      <w:rFonts w:ascii="Times New Roman" w:hAnsi="Times New Roman"/>
      <w:color w:val="000000"/>
    </w:rPr>
  </w:style>
  <w:style w:type="paragraph" w:styleId="DocumentMap">
    <w:name w:val="Document Map"/>
    <w:basedOn w:val="Normal"/>
    <w:link w:val="DocumentMapChar"/>
    <w:semiHidden/>
    <w:rsid w:val="00980AD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80AD7"/>
    <w:rPr>
      <w:rFonts w:ascii="Tahoma" w:hAnsi="Tahoma" w:cs="Tahoma"/>
      <w:color w:val="000000"/>
      <w:sz w:val="16"/>
      <w:szCs w:val="16"/>
    </w:rPr>
  </w:style>
  <w:style w:type="paragraph" w:customStyle="1" w:styleId="ppcountsave">
    <w:name w:val="ppcountsave"/>
    <w:link w:val="ppcountsaveChar"/>
    <w:semiHidden/>
    <w:qFormat/>
    <w:rsid w:val="00980AD7"/>
    <w:pPr>
      <w:spacing w:before="120"/>
    </w:pPr>
    <w:rPr>
      <w:color w:val="000000"/>
      <w:sz w:val="14"/>
      <w:szCs w:val="14"/>
    </w:rPr>
  </w:style>
  <w:style w:type="character" w:customStyle="1" w:styleId="ppcountsaveChar">
    <w:name w:val="ppcountsave Char"/>
    <w:basedOn w:val="DefaultParagraphFont"/>
    <w:link w:val="ppcountsave"/>
    <w:semiHidden/>
    <w:rsid w:val="00980AD7"/>
    <w:rPr>
      <w:color w:val="000000"/>
      <w:sz w:val="14"/>
      <w:szCs w:val="14"/>
    </w:rPr>
  </w:style>
  <w:style w:type="paragraph" w:customStyle="1" w:styleId="LFParaOptsubclause1">
    <w:name w:val="LF Para Opt subclause 1"/>
    <w:basedOn w:val="Normal"/>
    <w:semiHidden/>
    <w:qFormat/>
    <w:rsid w:val="00980AD7"/>
    <w:pPr>
      <w:numPr>
        <w:ilvl w:val="1"/>
        <w:numId w:val="5"/>
      </w:numPr>
      <w:shd w:val="clear" w:color="auto" w:fill="D9D9D9"/>
      <w:spacing w:after="240"/>
      <w:outlineLvl w:val="1"/>
    </w:pPr>
    <w:rPr>
      <w:rFonts w:ascii="Times New Roman" w:hAnsi="Times New Roman"/>
    </w:rPr>
  </w:style>
  <w:style w:type="paragraph" w:customStyle="1" w:styleId="docversion">
    <w:name w:val="docversion"/>
    <w:link w:val="docversionChar"/>
    <w:semiHidden/>
    <w:rsid w:val="00980AD7"/>
    <w:pPr>
      <w:spacing w:before="120"/>
    </w:pPr>
    <w:rPr>
      <w:color w:val="000000"/>
      <w:sz w:val="14"/>
      <w:szCs w:val="22"/>
    </w:rPr>
  </w:style>
  <w:style w:type="character" w:customStyle="1" w:styleId="docversionChar">
    <w:name w:val="docversion Char"/>
    <w:basedOn w:val="DefaultParagraphFont"/>
    <w:link w:val="docversion"/>
    <w:semiHidden/>
    <w:rsid w:val="00980AD7"/>
    <w:rPr>
      <w:color w:val="000000"/>
      <w:sz w:val="14"/>
      <w:szCs w:val="22"/>
    </w:rPr>
  </w:style>
  <w:style w:type="character" w:customStyle="1" w:styleId="Title-Clause">
    <w:name w:val="Title - Clause"/>
    <w:basedOn w:val="DefaultParagraphFont"/>
    <w:uiPriority w:val="1"/>
    <w:rsid w:val="00980AD7"/>
    <w:rPr>
      <w:rFonts w:ascii="Times New Roman" w:hAnsi="Times New Roman" w:cs="Times New Roman"/>
      <w:b w:val="0"/>
      <w:dstrike w:val="0"/>
      <w:color w:val="000000"/>
      <w:sz w:val="24"/>
      <w:u w:val="single"/>
      <w:vertAlign w:val="baseline"/>
    </w:rPr>
  </w:style>
  <w:style w:type="character" w:customStyle="1" w:styleId="Title-Subclause2">
    <w:name w:val="Title - Subclause 2"/>
    <w:basedOn w:val="DefaultParagraphFont"/>
    <w:uiPriority w:val="1"/>
    <w:rsid w:val="00980AD7"/>
    <w:rPr>
      <w:rFonts w:ascii="Times New Roman" w:hAnsi="Times New Roman" w:cs="Times New Roman"/>
      <w:b w:val="0"/>
      <w:dstrike w:val="0"/>
      <w:color w:val="000000"/>
      <w:sz w:val="24"/>
      <w:u w:val="single"/>
      <w:vertAlign w:val="baseline"/>
    </w:rPr>
  </w:style>
  <w:style w:type="character" w:customStyle="1" w:styleId="Title-Subclause3">
    <w:name w:val="Title - Subclause 3"/>
    <w:basedOn w:val="DefaultParagraphFont"/>
    <w:uiPriority w:val="1"/>
    <w:rsid w:val="00980AD7"/>
    <w:rPr>
      <w:rFonts w:ascii="Times New Roman" w:hAnsi="Times New Roman" w:cs="Times New Roman"/>
      <w:b w:val="0"/>
      <w:dstrike w:val="0"/>
      <w:color w:val="000000"/>
      <w:sz w:val="24"/>
      <w:u w:val="single"/>
      <w:vertAlign w:val="baseline"/>
    </w:rPr>
  </w:style>
  <w:style w:type="character" w:customStyle="1" w:styleId="Title-Subclause4">
    <w:name w:val="Title - Subclause 4"/>
    <w:basedOn w:val="DefaultParagraphFont"/>
    <w:uiPriority w:val="1"/>
    <w:rsid w:val="00980AD7"/>
    <w:rPr>
      <w:rFonts w:ascii="Times New Roman" w:hAnsi="Times New Roman" w:cs="Times New Roman"/>
      <w:b w:val="0"/>
      <w:dstrike w:val="0"/>
      <w:color w:val="000000"/>
      <w:sz w:val="24"/>
      <w:u w:val="none"/>
      <w:vertAlign w:val="baseline"/>
    </w:rPr>
  </w:style>
  <w:style w:type="paragraph" w:customStyle="1" w:styleId="LFParaOptsubclause2">
    <w:name w:val="LF Para Opt subclause 2"/>
    <w:basedOn w:val="Normal"/>
    <w:semiHidden/>
    <w:qFormat/>
    <w:rsid w:val="00980AD7"/>
    <w:pPr>
      <w:numPr>
        <w:ilvl w:val="2"/>
        <w:numId w:val="5"/>
      </w:numPr>
      <w:shd w:val="clear" w:color="auto" w:fill="D9D9D9"/>
      <w:spacing w:after="240"/>
      <w:outlineLvl w:val="2"/>
    </w:pPr>
    <w:rPr>
      <w:rFonts w:ascii="Times New Roman" w:hAnsi="Times New Roman"/>
    </w:rPr>
  </w:style>
  <w:style w:type="paragraph" w:customStyle="1" w:styleId="LFParaOptsubclause3">
    <w:name w:val="LF Para Opt subclause 3"/>
    <w:basedOn w:val="LFParasubclause3"/>
    <w:semiHidden/>
    <w:qFormat/>
    <w:rsid w:val="00980AD7"/>
    <w:pPr>
      <w:numPr>
        <w:numId w:val="5"/>
      </w:numPr>
      <w:shd w:val="clear" w:color="auto" w:fill="D9D9D9"/>
    </w:pPr>
  </w:style>
  <w:style w:type="paragraph" w:customStyle="1" w:styleId="LFParaOptsubclause4">
    <w:name w:val="LF Para Opt subclause 4"/>
    <w:basedOn w:val="LFParasubclause4"/>
    <w:semiHidden/>
    <w:qFormat/>
    <w:rsid w:val="00980AD7"/>
    <w:pPr>
      <w:numPr>
        <w:numId w:val="5"/>
      </w:numPr>
      <w:shd w:val="clear" w:color="auto" w:fill="D9D9D9"/>
    </w:pPr>
  </w:style>
  <w:style w:type="paragraph" w:customStyle="1" w:styleId="LFTitle-OptClause">
    <w:name w:val="LF Title - Opt Clause"/>
    <w:basedOn w:val="Normal"/>
    <w:link w:val="LFTitle-OptClauseChar"/>
    <w:semiHidden/>
    <w:qFormat/>
    <w:rsid w:val="00980AD7"/>
    <w:pPr>
      <w:numPr>
        <w:numId w:val="5"/>
      </w:numPr>
      <w:shd w:val="clear" w:color="auto" w:fill="D9D9D9"/>
      <w:spacing w:before="360" w:after="240"/>
      <w:jc w:val="center"/>
      <w:outlineLvl w:val="0"/>
    </w:pPr>
    <w:rPr>
      <w:rFonts w:ascii="Times New Roman" w:hAnsi="Times New Roman"/>
      <w:b/>
    </w:rPr>
  </w:style>
  <w:style w:type="character" w:customStyle="1" w:styleId="Title-OptSubclause2">
    <w:name w:val="Title - Opt Subclause 2"/>
    <w:basedOn w:val="DefaultParagraphFont"/>
    <w:uiPriority w:val="1"/>
    <w:semiHidden/>
    <w:rsid w:val="00980AD7"/>
    <w:rPr>
      <w:rFonts w:ascii="Times New Roman" w:hAnsi="Times New Roman" w:cs="Times New Roman"/>
      <w:b w:val="0"/>
      <w:caps w:val="0"/>
      <w:dstrike w:val="0"/>
      <w:color w:val="000000"/>
      <w:sz w:val="24"/>
      <w:bdr w:val="none" w:sz="0" w:space="0" w:color="auto"/>
      <w:shd w:val="clear" w:color="auto" w:fill="D9D9D9"/>
      <w:vertAlign w:val="baseline"/>
    </w:rPr>
  </w:style>
  <w:style w:type="character" w:customStyle="1" w:styleId="Title-OptSubclause3">
    <w:name w:val="Title - Opt Subclause 3"/>
    <w:basedOn w:val="DefaultParagraphFont"/>
    <w:uiPriority w:val="1"/>
    <w:semiHidden/>
    <w:rsid w:val="00980AD7"/>
    <w:rPr>
      <w:rFonts w:ascii="Times New Roman" w:hAnsi="Times New Roman" w:cs="Times New Roman"/>
      <w:b w:val="0"/>
      <w:dstrike w:val="0"/>
      <w:color w:val="000000"/>
      <w:sz w:val="24"/>
      <w:bdr w:val="none" w:sz="0" w:space="0" w:color="auto"/>
      <w:shd w:val="clear" w:color="auto" w:fill="D9D9D9"/>
      <w:vertAlign w:val="baseline"/>
    </w:rPr>
  </w:style>
  <w:style w:type="character" w:customStyle="1" w:styleId="Title-OptSubclause4">
    <w:name w:val="Title - Opt Subclause 4"/>
    <w:basedOn w:val="DefaultParagraphFont"/>
    <w:uiPriority w:val="1"/>
    <w:semiHidden/>
    <w:rsid w:val="00980AD7"/>
    <w:rPr>
      <w:rFonts w:ascii="Times New Roman" w:hAnsi="Times New Roman" w:cs="Times New Roman"/>
      <w:b w:val="0"/>
      <w:dstrike w:val="0"/>
      <w:color w:val="000000"/>
      <w:sz w:val="24"/>
      <w:szCs w:val="22"/>
      <w:bdr w:val="none" w:sz="0" w:space="0" w:color="auto"/>
      <w:shd w:val="clear" w:color="auto" w:fill="D9D9D9"/>
      <w:vertAlign w:val="baseline"/>
    </w:rPr>
  </w:style>
  <w:style w:type="character" w:customStyle="1" w:styleId="LFTitle-OptClauseChar">
    <w:name w:val="LF Title - Opt Clause Char"/>
    <w:basedOn w:val="DefaultParagraphFont"/>
    <w:link w:val="LFTitle-OptClause"/>
    <w:semiHidden/>
    <w:rsid w:val="00980AD7"/>
    <w:rPr>
      <w:rFonts w:ascii="Times New Roman" w:hAnsi="Times New Roman"/>
      <w:b/>
      <w:color w:val="000000"/>
      <w:shd w:val="clear" w:color="auto" w:fill="D9D9D9"/>
    </w:rPr>
  </w:style>
  <w:style w:type="character" w:customStyle="1" w:styleId="Title-OptSubclause1">
    <w:name w:val="Title - Opt Subclause 1"/>
    <w:basedOn w:val="DefaultParagraphFont"/>
    <w:uiPriority w:val="1"/>
    <w:semiHidden/>
    <w:rsid w:val="00980AD7"/>
    <w:rPr>
      <w:rFonts w:ascii="Times New Roman" w:hAnsi="Times New Roman" w:cs="Times New Roman"/>
      <w:b w:val="0"/>
      <w:dstrike w:val="0"/>
      <w:color w:val="000000"/>
      <w:sz w:val="24"/>
      <w:szCs w:val="22"/>
      <w:u w:val="none"/>
      <w:bdr w:val="none" w:sz="0" w:space="0" w:color="auto"/>
      <w:shd w:val="clear" w:color="auto" w:fill="D9D9D9"/>
      <w:vertAlign w:val="baseline"/>
    </w:rPr>
  </w:style>
  <w:style w:type="paragraph" w:customStyle="1" w:styleId="SLPara-OptClause">
    <w:name w:val="SL Para - Opt Clause"/>
    <w:semiHidden/>
    <w:qFormat/>
    <w:rsid w:val="00980AD7"/>
    <w:pPr>
      <w:numPr>
        <w:numId w:val="6"/>
      </w:numPr>
      <w:shd w:val="clear" w:color="auto" w:fill="D9D9D9"/>
      <w:spacing w:before="120" w:after="240"/>
      <w:outlineLvl w:val="0"/>
    </w:pPr>
    <w:rPr>
      <w:rFonts w:ascii="Times New Roman" w:hAnsi="Times New Roman"/>
      <w:color w:val="000000"/>
      <w:sz w:val="24"/>
      <w:szCs w:val="24"/>
    </w:rPr>
  </w:style>
  <w:style w:type="paragraph" w:customStyle="1" w:styleId="SFPara-OptClause">
    <w:name w:val="SF Para - Opt Clause"/>
    <w:basedOn w:val="Normal"/>
    <w:semiHidden/>
    <w:qFormat/>
    <w:rsid w:val="00980AD7"/>
    <w:pPr>
      <w:numPr>
        <w:numId w:val="7"/>
      </w:numPr>
      <w:shd w:val="clear" w:color="auto" w:fill="D9D9D9"/>
      <w:spacing w:before="240" w:after="240"/>
      <w:outlineLvl w:val="0"/>
    </w:pPr>
    <w:rPr>
      <w:rFonts w:ascii="Times New Roman" w:hAnsi="Times New Roman"/>
    </w:rPr>
  </w:style>
  <w:style w:type="paragraph" w:customStyle="1" w:styleId="SFParaOptsubclause1">
    <w:name w:val="SF Para Opt subclause 1"/>
    <w:basedOn w:val="SFParasubclause1"/>
    <w:semiHidden/>
    <w:qFormat/>
    <w:rsid w:val="00980AD7"/>
    <w:pPr>
      <w:numPr>
        <w:numId w:val="7"/>
      </w:numPr>
      <w:shd w:val="clear" w:color="auto" w:fill="D9D9D9"/>
    </w:pPr>
  </w:style>
  <w:style w:type="paragraph" w:customStyle="1" w:styleId="SFParaOptsubclause2">
    <w:name w:val="SF Para Opt subclause 2"/>
    <w:basedOn w:val="Normal"/>
    <w:semiHidden/>
    <w:qFormat/>
    <w:rsid w:val="00980AD7"/>
    <w:pPr>
      <w:numPr>
        <w:ilvl w:val="2"/>
        <w:numId w:val="7"/>
      </w:numPr>
      <w:shd w:val="clear" w:color="auto" w:fill="D9D9D9"/>
      <w:spacing w:after="240"/>
      <w:outlineLvl w:val="2"/>
    </w:pPr>
    <w:rPr>
      <w:rFonts w:ascii="Times New Roman" w:hAnsi="Times New Roman"/>
    </w:rPr>
  </w:style>
  <w:style w:type="paragraph" w:customStyle="1" w:styleId="SFParaOptsubclause3">
    <w:name w:val="SF Para Opt subclause 3"/>
    <w:basedOn w:val="SFParasubclause3"/>
    <w:semiHidden/>
    <w:qFormat/>
    <w:rsid w:val="00980AD7"/>
    <w:pPr>
      <w:numPr>
        <w:numId w:val="7"/>
      </w:numPr>
      <w:shd w:val="clear" w:color="auto" w:fill="D9D9D9"/>
    </w:pPr>
  </w:style>
  <w:style w:type="paragraph" w:customStyle="1" w:styleId="MFParaOptsubclause1">
    <w:name w:val="MF Para Opt subclause 1"/>
    <w:basedOn w:val="Normal"/>
    <w:semiHidden/>
    <w:qFormat/>
    <w:rsid w:val="00980AD7"/>
    <w:pPr>
      <w:numPr>
        <w:ilvl w:val="1"/>
        <w:numId w:val="8"/>
      </w:numPr>
      <w:shd w:val="clear" w:color="auto" w:fill="D9D9D9"/>
      <w:spacing w:after="240"/>
      <w:outlineLvl w:val="1"/>
    </w:pPr>
    <w:rPr>
      <w:rFonts w:ascii="Times New Roman" w:hAnsi="Times New Roman"/>
    </w:rPr>
  </w:style>
  <w:style w:type="paragraph" w:customStyle="1" w:styleId="MFPara-OptClause">
    <w:name w:val="MF Para - Opt Clause"/>
    <w:basedOn w:val="Normal"/>
    <w:semiHidden/>
    <w:qFormat/>
    <w:rsid w:val="00980AD7"/>
    <w:pPr>
      <w:numPr>
        <w:numId w:val="8"/>
      </w:numPr>
      <w:shd w:val="clear" w:color="auto" w:fill="D9D9D9"/>
      <w:spacing w:after="240"/>
      <w:outlineLvl w:val="0"/>
    </w:pPr>
    <w:rPr>
      <w:rFonts w:ascii="Times New Roman" w:hAnsi="Times New Roman"/>
    </w:rPr>
  </w:style>
  <w:style w:type="paragraph" w:customStyle="1" w:styleId="MFParaOptsubclause2">
    <w:name w:val="MF Para Opt subclause 2"/>
    <w:basedOn w:val="Normal"/>
    <w:semiHidden/>
    <w:qFormat/>
    <w:rsid w:val="00980AD7"/>
    <w:pPr>
      <w:numPr>
        <w:ilvl w:val="2"/>
        <w:numId w:val="8"/>
      </w:numPr>
      <w:shd w:val="clear" w:color="auto" w:fill="D9D9D9"/>
      <w:spacing w:after="240"/>
      <w:outlineLvl w:val="2"/>
    </w:pPr>
    <w:rPr>
      <w:rFonts w:ascii="Times New Roman" w:hAnsi="Times New Roman"/>
    </w:rPr>
  </w:style>
  <w:style w:type="paragraph" w:customStyle="1" w:styleId="MFParaOptsubclause3">
    <w:name w:val="MF Para Opt subclause 3"/>
    <w:basedOn w:val="Normal"/>
    <w:semiHidden/>
    <w:qFormat/>
    <w:rsid w:val="00980AD7"/>
    <w:pPr>
      <w:numPr>
        <w:ilvl w:val="3"/>
        <w:numId w:val="8"/>
      </w:numPr>
      <w:shd w:val="clear" w:color="auto" w:fill="D9D9D9"/>
      <w:spacing w:after="240"/>
      <w:outlineLvl w:val="3"/>
    </w:pPr>
    <w:rPr>
      <w:rFonts w:ascii="Times New Roman" w:hAnsi="Times New Roman"/>
    </w:rPr>
  </w:style>
  <w:style w:type="paragraph" w:customStyle="1" w:styleId="MFParaOptsubclause4">
    <w:name w:val="MF Para Opt subclause 4"/>
    <w:basedOn w:val="Normal"/>
    <w:semiHidden/>
    <w:qFormat/>
    <w:rsid w:val="00980AD7"/>
    <w:pPr>
      <w:numPr>
        <w:ilvl w:val="4"/>
        <w:numId w:val="8"/>
      </w:numPr>
      <w:shd w:val="clear" w:color="auto" w:fill="D9D9D9"/>
      <w:tabs>
        <w:tab w:val="left" w:pos="2970"/>
      </w:tabs>
      <w:spacing w:after="240"/>
      <w:outlineLvl w:val="4"/>
    </w:pPr>
    <w:rPr>
      <w:rFonts w:ascii="Times New Roman" w:hAnsi="Times New Roman"/>
    </w:rPr>
  </w:style>
  <w:style w:type="paragraph" w:customStyle="1" w:styleId="HeadingLevel2">
    <w:name w:val="Heading Level 2"/>
    <w:link w:val="HeadingLevel2Char"/>
    <w:qFormat/>
    <w:rsid w:val="00980AD7"/>
    <w:pPr>
      <w:spacing w:before="120"/>
      <w:outlineLvl w:val="1"/>
    </w:pPr>
    <w:rPr>
      <w:b/>
      <w:color w:val="000000"/>
      <w:sz w:val="22"/>
      <w:szCs w:val="22"/>
    </w:rPr>
  </w:style>
  <w:style w:type="paragraph" w:customStyle="1" w:styleId="HeadingLevel3">
    <w:name w:val="Heading Level 3"/>
    <w:link w:val="HeadingLevel3Char"/>
    <w:qFormat/>
    <w:rsid w:val="00980AD7"/>
    <w:pPr>
      <w:spacing w:before="120"/>
      <w:outlineLvl w:val="2"/>
    </w:pPr>
    <w:rPr>
      <w:rFonts w:cs="Calibri"/>
      <w:b/>
      <w:bCs/>
      <w:color w:val="000000"/>
      <w:szCs w:val="22"/>
    </w:rPr>
  </w:style>
  <w:style w:type="character" w:customStyle="1" w:styleId="HeadingLevel2Char">
    <w:name w:val="Heading Level 2 Char"/>
    <w:basedOn w:val="DefaultParagraphFont"/>
    <w:link w:val="HeadingLevel2"/>
    <w:rsid w:val="00980AD7"/>
    <w:rPr>
      <w:b/>
      <w:color w:val="000000"/>
      <w:sz w:val="22"/>
      <w:szCs w:val="22"/>
    </w:rPr>
  </w:style>
  <w:style w:type="character" w:customStyle="1" w:styleId="HeadingLevel3Char">
    <w:name w:val="Heading Level 3 Char"/>
    <w:basedOn w:val="DefaultParagraphFont"/>
    <w:link w:val="HeadingLevel3"/>
    <w:rsid w:val="00980AD7"/>
    <w:rPr>
      <w:rFonts w:cs="Calibri"/>
      <w:b/>
      <w:bCs/>
      <w:color w:val="000000"/>
      <w:sz w:val="20"/>
      <w:szCs w:val="22"/>
    </w:rPr>
  </w:style>
  <w:style w:type="paragraph" w:customStyle="1" w:styleId="BlockQuote">
    <w:name w:val="Block Quote"/>
    <w:link w:val="BlockQuoteChar"/>
    <w:rsid w:val="00980AD7"/>
    <w:pPr>
      <w:spacing w:before="120" w:after="120"/>
      <w:ind w:left="720" w:right="720"/>
    </w:pPr>
    <w:rPr>
      <w:rFonts w:ascii="Times New Roman" w:hAnsi="Times New Roman"/>
      <w:color w:val="000000"/>
      <w:sz w:val="24"/>
      <w:szCs w:val="22"/>
    </w:rPr>
  </w:style>
  <w:style w:type="character" w:customStyle="1" w:styleId="BlockQuoteChar">
    <w:name w:val="Block Quote Char"/>
    <w:basedOn w:val="DefaultParagraphFont"/>
    <w:link w:val="BlockQuote"/>
    <w:rsid w:val="00980AD7"/>
    <w:rPr>
      <w:rFonts w:ascii="Times New Roman" w:hAnsi="Times New Roman"/>
      <w:color w:val="000000"/>
      <w:szCs w:val="22"/>
    </w:rPr>
  </w:style>
  <w:style w:type="character" w:customStyle="1" w:styleId="BulletList1Char">
    <w:name w:val="Bullet List 1 Char"/>
    <w:basedOn w:val="DefaultParagraphFont"/>
    <w:link w:val="BulletList1"/>
    <w:rsid w:val="00980AD7"/>
    <w:rPr>
      <w:rFonts w:ascii="Times New Roman" w:hAnsi="Times New Roman"/>
      <w:color w:val="000000"/>
    </w:rPr>
  </w:style>
  <w:style w:type="character" w:customStyle="1" w:styleId="BulletList2Char">
    <w:name w:val="Bullet List 2 Char"/>
    <w:basedOn w:val="DefaultParagraphFont"/>
    <w:link w:val="BulletList2"/>
    <w:rsid w:val="00980AD7"/>
    <w:rPr>
      <w:rFonts w:ascii="Times New Roman" w:hAnsi="Times New Roman"/>
      <w:color w:val="000000"/>
    </w:rPr>
  </w:style>
  <w:style w:type="paragraph" w:customStyle="1" w:styleId="LFPara-Clause-nonum">
    <w:name w:val="LF Para - Clause - no num"/>
    <w:basedOn w:val="Normal"/>
    <w:link w:val="LFPara-Clause-nonumChar"/>
    <w:qFormat/>
    <w:rsid w:val="00980AD7"/>
    <w:pPr>
      <w:spacing w:after="240"/>
      <w:ind w:firstLine="432"/>
    </w:pPr>
    <w:rPr>
      <w:rFonts w:ascii="Times New Roman" w:hAnsi="Times New Roman"/>
    </w:rPr>
  </w:style>
  <w:style w:type="character" w:customStyle="1" w:styleId="LFPara-Clause-nonumChar">
    <w:name w:val="LF Para - Clause - no num Char"/>
    <w:basedOn w:val="DefaultParagraphFont"/>
    <w:link w:val="LFPara-Clause-nonum"/>
    <w:rsid w:val="00980AD7"/>
    <w:rPr>
      <w:rFonts w:ascii="Times New Roman" w:hAnsi="Times New Roman"/>
      <w:color w:val="000000"/>
    </w:rPr>
  </w:style>
  <w:style w:type="paragraph" w:customStyle="1" w:styleId="LFParasubclause1-nonum">
    <w:name w:val="LF Para subclause 1 - no num"/>
    <w:qFormat/>
    <w:rsid w:val="00980AD7"/>
    <w:pPr>
      <w:spacing w:before="120" w:after="240"/>
      <w:ind w:firstLine="720"/>
      <w:outlineLvl w:val="1"/>
    </w:pPr>
    <w:rPr>
      <w:rFonts w:ascii="Times New Roman" w:hAnsi="Times New Roman"/>
      <w:color w:val="000000"/>
      <w:sz w:val="24"/>
      <w:szCs w:val="24"/>
    </w:rPr>
  </w:style>
  <w:style w:type="paragraph" w:customStyle="1" w:styleId="LFParasubclause2-nonum">
    <w:name w:val="LF Para subclause 2 - no num"/>
    <w:qFormat/>
    <w:rsid w:val="00980AD7"/>
    <w:pPr>
      <w:spacing w:before="120" w:after="240"/>
      <w:ind w:left="720" w:firstLine="1440"/>
      <w:outlineLvl w:val="2"/>
    </w:pPr>
    <w:rPr>
      <w:rFonts w:ascii="Times New Roman" w:hAnsi="Times New Roman"/>
      <w:color w:val="000000"/>
      <w:sz w:val="24"/>
      <w:szCs w:val="24"/>
    </w:rPr>
  </w:style>
  <w:style w:type="paragraph" w:customStyle="1" w:styleId="LFParasubclause3-nonum">
    <w:name w:val="LF Para subclause 3 - no num"/>
    <w:qFormat/>
    <w:rsid w:val="00980AD7"/>
    <w:pPr>
      <w:spacing w:before="120" w:after="240"/>
      <w:ind w:left="1512" w:firstLine="1368"/>
      <w:outlineLvl w:val="3"/>
    </w:pPr>
    <w:rPr>
      <w:rFonts w:ascii="Times New Roman" w:hAnsi="Times New Roman"/>
      <w:color w:val="000000"/>
      <w:sz w:val="24"/>
      <w:szCs w:val="24"/>
    </w:rPr>
  </w:style>
  <w:style w:type="paragraph" w:customStyle="1" w:styleId="LFParasubclause4-nonum">
    <w:name w:val="LF Para subclause 4 - no num"/>
    <w:qFormat/>
    <w:rsid w:val="00980AD7"/>
    <w:pPr>
      <w:spacing w:before="120" w:after="240"/>
      <w:ind w:left="2160" w:firstLine="1440"/>
      <w:outlineLvl w:val="4"/>
    </w:pPr>
    <w:rPr>
      <w:rFonts w:ascii="Times New Roman" w:hAnsi="Times New Roman"/>
      <w:color w:val="000000"/>
      <w:sz w:val="24"/>
      <w:szCs w:val="24"/>
    </w:rPr>
  </w:style>
  <w:style w:type="character" w:customStyle="1" w:styleId="LinkManual">
    <w:name w:val="Link (Manual)"/>
    <w:qFormat/>
    <w:rsid w:val="00980AD7"/>
    <w:rPr>
      <w:rFonts w:ascii="Times New Roman" w:hAnsi="Times New Roman"/>
      <w:color w:val="000000"/>
      <w:sz w:val="24"/>
      <w:u w:val="none"/>
    </w:rPr>
  </w:style>
  <w:style w:type="paragraph" w:customStyle="1" w:styleId="List-LowerAlphaListLevel1">
    <w:name w:val="List - Lower Alpha List Level 1"/>
    <w:link w:val="List-LowerAlphaListLevel1Char"/>
    <w:qFormat/>
    <w:rsid w:val="00980AD7"/>
    <w:pPr>
      <w:numPr>
        <w:numId w:val="9"/>
      </w:numPr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List-LowerAlphaListLevel2">
    <w:name w:val="List - Lower Alpha List Level 2"/>
    <w:link w:val="List-LowerAlphaListLevel2Char"/>
    <w:qFormat/>
    <w:rsid w:val="00980AD7"/>
    <w:pPr>
      <w:numPr>
        <w:numId w:val="10"/>
      </w:numPr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List-LowerRomanListLevel1">
    <w:name w:val="List - Lower Roman List Level 1"/>
    <w:link w:val="List-LowerRomanListLevel1Char"/>
    <w:qFormat/>
    <w:rsid w:val="00980AD7"/>
    <w:pPr>
      <w:numPr>
        <w:numId w:val="11"/>
      </w:numPr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List-LowerRomanListLevel2">
    <w:name w:val="List - Lower Roman List Level 2"/>
    <w:link w:val="List-LowerRomanListLevel2Char"/>
    <w:qFormat/>
    <w:rsid w:val="00980AD7"/>
    <w:pPr>
      <w:numPr>
        <w:numId w:val="12"/>
      </w:numPr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List-NumberedListLevel1">
    <w:name w:val="List - Numbered List Level 1"/>
    <w:link w:val="List-NumberedListLevel1Char"/>
    <w:qFormat/>
    <w:rsid w:val="00980AD7"/>
    <w:pPr>
      <w:numPr>
        <w:numId w:val="17"/>
      </w:numPr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List-UpperAlphaListLevel1">
    <w:name w:val="List - Upper Alpha List Level 1"/>
    <w:link w:val="List-UpperAlphaListLevel1Char"/>
    <w:qFormat/>
    <w:rsid w:val="00980AD7"/>
    <w:pPr>
      <w:numPr>
        <w:numId w:val="13"/>
      </w:numPr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List-UpperAlphaListLevel2">
    <w:name w:val="List - Upper Alpha List Level 2"/>
    <w:link w:val="List-UpperAlphaListLevel2Char"/>
    <w:qFormat/>
    <w:rsid w:val="00980AD7"/>
    <w:pPr>
      <w:numPr>
        <w:numId w:val="14"/>
      </w:numPr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Level1">
    <w:name w:val="List Paragraph Level 1"/>
    <w:link w:val="ListParagraphLevel1Char"/>
    <w:qFormat/>
    <w:rsid w:val="00980AD7"/>
    <w:pPr>
      <w:spacing w:before="120" w:after="120"/>
      <w:ind w:left="720"/>
    </w:pPr>
    <w:rPr>
      <w:rFonts w:ascii="Times New Roman" w:hAnsi="Times New Roman"/>
      <w:color w:val="000000"/>
      <w:sz w:val="24"/>
      <w:szCs w:val="24"/>
    </w:rPr>
  </w:style>
  <w:style w:type="paragraph" w:customStyle="1" w:styleId="ListParagraphLevel2">
    <w:name w:val="List Paragraph Level 2"/>
    <w:link w:val="ListParagraphLevel2Char"/>
    <w:qFormat/>
    <w:rsid w:val="00980AD7"/>
    <w:pPr>
      <w:spacing w:before="120" w:after="120"/>
      <w:ind w:left="1152"/>
    </w:pPr>
    <w:rPr>
      <w:rFonts w:ascii="Times New Roman" w:hAnsi="Times New Roman"/>
      <w:color w:val="000000"/>
      <w:sz w:val="24"/>
      <w:szCs w:val="24"/>
    </w:rPr>
  </w:style>
  <w:style w:type="character" w:customStyle="1" w:styleId="ListParagraphLevel1Char">
    <w:name w:val="List Paragraph Level 1 Char"/>
    <w:basedOn w:val="DefaultParagraphFont"/>
    <w:link w:val="ListParagraphLevel1"/>
    <w:rsid w:val="00980AD7"/>
    <w:rPr>
      <w:rFonts w:ascii="Times New Roman" w:hAnsi="Times New Roman"/>
      <w:color w:val="000000"/>
    </w:rPr>
  </w:style>
  <w:style w:type="character" w:customStyle="1" w:styleId="ListParagraphLevel2Char">
    <w:name w:val="List Paragraph Level 2 Char"/>
    <w:basedOn w:val="DefaultParagraphFont"/>
    <w:link w:val="ListParagraphLevel2"/>
    <w:rsid w:val="00980AD7"/>
    <w:rPr>
      <w:rFonts w:ascii="Times New Roman" w:hAnsi="Times New Roman"/>
      <w:color w:val="000000"/>
    </w:rPr>
  </w:style>
  <w:style w:type="character" w:customStyle="1" w:styleId="List-NumberedListLevel1Char">
    <w:name w:val="List - Numbered List Level 1 Char"/>
    <w:basedOn w:val="DefaultParagraphFont"/>
    <w:link w:val="List-NumberedListLevel1"/>
    <w:rsid w:val="00980AD7"/>
    <w:rPr>
      <w:rFonts w:ascii="Times New Roman" w:hAnsi="Times New Roman"/>
      <w:color w:val="000000"/>
    </w:rPr>
  </w:style>
  <w:style w:type="paragraph" w:customStyle="1" w:styleId="List-NumberedListLevel2">
    <w:name w:val="List - Numbered List Level 2"/>
    <w:link w:val="List-NumberedListLevel2Char"/>
    <w:rsid w:val="00980AD7"/>
    <w:pPr>
      <w:numPr>
        <w:numId w:val="16"/>
      </w:numPr>
      <w:spacing w:before="120" w:after="120"/>
    </w:pPr>
    <w:rPr>
      <w:rFonts w:ascii="Times New Roman" w:hAnsi="Times New Roman"/>
      <w:color w:val="000000"/>
      <w:sz w:val="24"/>
      <w:szCs w:val="24"/>
    </w:rPr>
  </w:style>
  <w:style w:type="character" w:customStyle="1" w:styleId="List-LowerRomanListLevel1Char">
    <w:name w:val="List - Lower Roman List Level 1 Char"/>
    <w:basedOn w:val="DefaultParagraphFont"/>
    <w:link w:val="List-LowerRomanListLevel1"/>
    <w:rsid w:val="00980AD7"/>
    <w:rPr>
      <w:rFonts w:ascii="Times New Roman" w:hAnsi="Times New Roman"/>
      <w:color w:val="000000"/>
    </w:rPr>
  </w:style>
  <w:style w:type="character" w:customStyle="1" w:styleId="List-UpperAlphaListLevel1Char">
    <w:name w:val="List - Upper Alpha List Level 1 Char"/>
    <w:basedOn w:val="DefaultParagraphFont"/>
    <w:link w:val="List-UpperAlphaListLevel1"/>
    <w:rsid w:val="00980AD7"/>
    <w:rPr>
      <w:rFonts w:ascii="Times New Roman" w:hAnsi="Times New Roman"/>
      <w:color w:val="000000"/>
    </w:rPr>
  </w:style>
  <w:style w:type="character" w:customStyle="1" w:styleId="List-LowerAlphaListLevel1Char">
    <w:name w:val="List - Lower Alpha List Level 1 Char"/>
    <w:basedOn w:val="DefaultParagraphFont"/>
    <w:link w:val="List-LowerAlphaListLevel1"/>
    <w:rsid w:val="00980AD7"/>
    <w:rPr>
      <w:rFonts w:ascii="Times New Roman" w:hAnsi="Times New Roman"/>
      <w:color w:val="000000"/>
    </w:rPr>
  </w:style>
  <w:style w:type="character" w:customStyle="1" w:styleId="List-LowerAlphaListLevel2Char">
    <w:name w:val="List - Lower Alpha List Level 2 Char"/>
    <w:basedOn w:val="DefaultParagraphFont"/>
    <w:link w:val="List-LowerAlphaListLevel2"/>
    <w:rsid w:val="00980AD7"/>
    <w:rPr>
      <w:rFonts w:ascii="Times New Roman" w:hAnsi="Times New Roman"/>
      <w:color w:val="000000"/>
    </w:rPr>
  </w:style>
  <w:style w:type="character" w:customStyle="1" w:styleId="List-UpperAlphaListLevel2Char">
    <w:name w:val="List - Upper Alpha List Level 2 Char"/>
    <w:basedOn w:val="DefaultParagraphFont"/>
    <w:link w:val="List-UpperAlphaListLevel2"/>
    <w:rsid w:val="00980AD7"/>
    <w:rPr>
      <w:rFonts w:ascii="Times New Roman" w:hAnsi="Times New Roman"/>
      <w:color w:val="000000"/>
    </w:rPr>
  </w:style>
  <w:style w:type="character" w:customStyle="1" w:styleId="List-LowerRomanListLevel2Char">
    <w:name w:val="List - Lower Roman List Level 2 Char"/>
    <w:basedOn w:val="DefaultParagraphFont"/>
    <w:link w:val="List-LowerRomanListLevel2"/>
    <w:rsid w:val="00980AD7"/>
    <w:rPr>
      <w:rFonts w:ascii="Times New Roman" w:hAnsi="Times New Roman"/>
      <w:color w:val="000000"/>
    </w:rPr>
  </w:style>
  <w:style w:type="paragraph" w:customStyle="1" w:styleId="MFPara-Clause-nonum">
    <w:name w:val="MF Para - Clause - no num"/>
    <w:qFormat/>
    <w:rsid w:val="00980AD7"/>
    <w:pPr>
      <w:spacing w:before="120" w:after="240"/>
      <w:ind w:firstLine="1008"/>
      <w:outlineLvl w:val="0"/>
    </w:pPr>
    <w:rPr>
      <w:rFonts w:ascii="Times New Roman" w:hAnsi="Times New Roman"/>
      <w:color w:val="000000"/>
      <w:sz w:val="24"/>
      <w:szCs w:val="24"/>
    </w:rPr>
  </w:style>
  <w:style w:type="paragraph" w:customStyle="1" w:styleId="MFParasubclause1-nonum">
    <w:name w:val="MF Para subclause 1 - no num"/>
    <w:qFormat/>
    <w:rsid w:val="00980AD7"/>
    <w:pPr>
      <w:spacing w:before="120" w:after="240"/>
      <w:ind w:left="432" w:firstLine="1296"/>
      <w:outlineLvl w:val="1"/>
    </w:pPr>
    <w:rPr>
      <w:rFonts w:ascii="Times New Roman" w:hAnsi="Times New Roman"/>
      <w:color w:val="000000"/>
      <w:sz w:val="24"/>
      <w:szCs w:val="24"/>
    </w:rPr>
  </w:style>
  <w:style w:type="paragraph" w:customStyle="1" w:styleId="MFParasubclause2-nonum">
    <w:name w:val="MF Para subclause 2 - no num"/>
    <w:qFormat/>
    <w:rsid w:val="00980AD7"/>
    <w:pPr>
      <w:spacing w:before="120" w:after="240"/>
      <w:ind w:left="1008" w:firstLine="1440"/>
      <w:outlineLvl w:val="2"/>
    </w:pPr>
    <w:rPr>
      <w:rFonts w:ascii="Times New Roman" w:hAnsi="Times New Roman"/>
      <w:color w:val="000000"/>
      <w:sz w:val="24"/>
      <w:szCs w:val="24"/>
    </w:rPr>
  </w:style>
  <w:style w:type="paragraph" w:customStyle="1" w:styleId="MFParasubclause3-nonum">
    <w:name w:val="MF Para subclause 3 - no num"/>
    <w:qFormat/>
    <w:rsid w:val="00980AD7"/>
    <w:pPr>
      <w:spacing w:before="120" w:after="240"/>
      <w:ind w:left="1728" w:firstLine="1440"/>
      <w:outlineLvl w:val="3"/>
    </w:pPr>
    <w:rPr>
      <w:rFonts w:ascii="Times New Roman" w:hAnsi="Times New Roman"/>
      <w:color w:val="000000"/>
      <w:sz w:val="24"/>
      <w:szCs w:val="24"/>
    </w:rPr>
  </w:style>
  <w:style w:type="paragraph" w:customStyle="1" w:styleId="MFParasubclause4-nonum">
    <w:name w:val="MF Para subclause 4 - no num"/>
    <w:qFormat/>
    <w:rsid w:val="00980AD7"/>
    <w:pPr>
      <w:spacing w:before="120" w:after="240"/>
      <w:ind w:left="2448" w:firstLine="1440"/>
      <w:outlineLvl w:val="4"/>
    </w:pPr>
    <w:rPr>
      <w:rFonts w:ascii="Times New Roman" w:hAnsi="Times New Roman"/>
      <w:color w:val="000000"/>
      <w:sz w:val="24"/>
      <w:szCs w:val="24"/>
    </w:rPr>
  </w:style>
  <w:style w:type="character" w:customStyle="1" w:styleId="PinPointRefChar">
    <w:name w:val="PinPoint Ref Char"/>
    <w:basedOn w:val="DefaultParagraphFont"/>
    <w:link w:val="PinPointRef"/>
    <w:rsid w:val="00980AD7"/>
    <w:rPr>
      <w:rFonts w:ascii="Times New Roman" w:hAnsi="Times New Roman"/>
      <w:b/>
      <w:color w:val="000000"/>
      <w:sz w:val="18"/>
      <w:szCs w:val="22"/>
    </w:rPr>
  </w:style>
  <w:style w:type="paragraph" w:customStyle="1" w:styleId="SFParasubclause1-nonum">
    <w:name w:val="SF Para subclause 1 - no num"/>
    <w:qFormat/>
    <w:rsid w:val="00980AD7"/>
    <w:pPr>
      <w:spacing w:before="120" w:after="240"/>
      <w:ind w:left="720" w:firstLine="1440"/>
      <w:outlineLvl w:val="1"/>
    </w:pPr>
    <w:rPr>
      <w:rFonts w:ascii="Times New Roman" w:hAnsi="Times New Roman"/>
      <w:color w:val="000000"/>
      <w:sz w:val="24"/>
      <w:szCs w:val="24"/>
    </w:rPr>
  </w:style>
  <w:style w:type="paragraph" w:customStyle="1" w:styleId="SFParasubclause2-nonum">
    <w:name w:val="SF Para subclause 2 - no num"/>
    <w:qFormat/>
    <w:rsid w:val="00980AD7"/>
    <w:pPr>
      <w:spacing w:before="120" w:after="240"/>
      <w:ind w:left="1440" w:firstLine="1440"/>
      <w:outlineLvl w:val="2"/>
    </w:pPr>
    <w:rPr>
      <w:rFonts w:ascii="Times New Roman" w:hAnsi="Times New Roman"/>
      <w:color w:val="000000"/>
      <w:sz w:val="24"/>
      <w:szCs w:val="24"/>
    </w:rPr>
  </w:style>
  <w:style w:type="paragraph" w:customStyle="1" w:styleId="SFParasubclause3-nonum">
    <w:name w:val="SF Para subclause 3 - no num"/>
    <w:qFormat/>
    <w:rsid w:val="00980AD7"/>
    <w:pPr>
      <w:spacing w:before="120" w:after="240"/>
      <w:ind w:left="2160" w:firstLine="1440"/>
      <w:outlineLvl w:val="3"/>
    </w:pPr>
    <w:rPr>
      <w:rFonts w:ascii="Times New Roman" w:hAnsi="Times New Roman"/>
      <w:color w:val="000000"/>
      <w:sz w:val="24"/>
      <w:szCs w:val="24"/>
    </w:rPr>
  </w:style>
  <w:style w:type="character" w:customStyle="1" w:styleId="SFPara-Clause-nonumChar">
    <w:name w:val="SF Para - Clause - no num Char"/>
    <w:basedOn w:val="DefaultParagraphFont"/>
    <w:link w:val="SFPara-Clause-nonum"/>
    <w:rsid w:val="00980AD7"/>
    <w:rPr>
      <w:rFonts w:ascii="Times New Roman" w:hAnsi="Times New Roman"/>
      <w:color w:val="000000"/>
    </w:rPr>
  </w:style>
  <w:style w:type="paragraph" w:customStyle="1" w:styleId="SLPara-Clause-nonum">
    <w:name w:val="SL Para - Clause - no num"/>
    <w:semiHidden/>
    <w:qFormat/>
    <w:rsid w:val="00980AD7"/>
    <w:pPr>
      <w:shd w:val="clear" w:color="auto" w:fill="FFFFFF"/>
      <w:spacing w:before="120" w:after="240"/>
      <w:ind w:firstLine="936"/>
    </w:pPr>
    <w:rPr>
      <w:rFonts w:ascii="Times New Roman" w:hAnsi="Times New Roman"/>
      <w:color w:val="000000"/>
      <w:sz w:val="24"/>
      <w:szCs w:val="22"/>
    </w:rPr>
  </w:style>
  <w:style w:type="paragraph" w:customStyle="1" w:styleId="PreservePara">
    <w:name w:val="Preserve Para"/>
    <w:semiHidden/>
    <w:rsid w:val="00980AD7"/>
    <w:pPr>
      <w:spacing w:before="120"/>
    </w:pPr>
    <w:rPr>
      <w:rFonts w:ascii="Times New Roman" w:hAnsi="Times New Roman"/>
      <w:color w:val="000000"/>
      <w:sz w:val="24"/>
      <w:szCs w:val="24"/>
    </w:rPr>
  </w:style>
  <w:style w:type="paragraph" w:customStyle="1" w:styleId="IgnoredSmall">
    <w:name w:val="Ignored Small"/>
    <w:semiHidden/>
    <w:rsid w:val="00980AD7"/>
    <w:pPr>
      <w:spacing w:before="120"/>
    </w:pPr>
    <w:rPr>
      <w:rFonts w:ascii="Times New Roman" w:hAnsi="Times New Roman"/>
      <w:color w:val="000000"/>
      <w:sz w:val="2"/>
      <w:szCs w:val="24"/>
    </w:rPr>
  </w:style>
  <w:style w:type="character" w:customStyle="1" w:styleId="Title-OptClause">
    <w:name w:val="Title - Opt Clause"/>
    <w:basedOn w:val="DefaultParagraphFont"/>
    <w:uiPriority w:val="1"/>
    <w:semiHidden/>
    <w:rsid w:val="00980AD7"/>
    <w:rPr>
      <w:rFonts w:ascii="Times New Roman" w:hAnsi="Times New Roman" w:cs="Times New Roman"/>
      <w:b w:val="0"/>
      <w:dstrike w:val="0"/>
      <w:color w:val="000000"/>
      <w:sz w:val="24"/>
      <w:u w:val="none"/>
      <w:bdr w:val="none" w:sz="0" w:space="0" w:color="auto"/>
      <w:shd w:val="clear" w:color="auto" w:fill="D9D9D9"/>
      <w:vertAlign w:val="baseline"/>
    </w:rPr>
  </w:style>
  <w:style w:type="character" w:customStyle="1" w:styleId="DefinedTermParaLevel4Char">
    <w:name w:val="Defined Term Para Level 4 Char"/>
    <w:basedOn w:val="DefaultParagraphFont"/>
    <w:link w:val="DefinedTermParaLevel4"/>
    <w:semiHidden/>
    <w:rsid w:val="00980AD7"/>
    <w:rPr>
      <w:rFonts w:ascii="Times New Roman" w:hAnsi="Times New Roman"/>
      <w:color w:val="000000"/>
    </w:rPr>
  </w:style>
  <w:style w:type="paragraph" w:customStyle="1" w:styleId="DefinedTermParaLevel2">
    <w:name w:val="Defined Term Para Level 2"/>
    <w:link w:val="DefinedTermParaLevel2Char"/>
    <w:semiHidden/>
    <w:rsid w:val="00980AD7"/>
    <w:pPr>
      <w:numPr>
        <w:ilvl w:val="1"/>
        <w:numId w:val="15"/>
      </w:numPr>
      <w:spacing w:before="120" w:after="240"/>
    </w:pPr>
    <w:rPr>
      <w:rFonts w:ascii="Times New Roman" w:hAnsi="Times New Roman"/>
      <w:color w:val="000000"/>
      <w:sz w:val="24"/>
      <w:szCs w:val="24"/>
    </w:rPr>
  </w:style>
  <w:style w:type="character" w:customStyle="1" w:styleId="DefinedTermParaLevel2Char">
    <w:name w:val="Defined Term Para Level 2 Char"/>
    <w:basedOn w:val="DefaultParagraphFont"/>
    <w:link w:val="DefinedTermParaLevel2"/>
    <w:semiHidden/>
    <w:rsid w:val="00980AD7"/>
    <w:rPr>
      <w:rFonts w:ascii="Times New Roman" w:hAnsi="Times New Roman"/>
      <w:color w:val="000000"/>
    </w:rPr>
  </w:style>
  <w:style w:type="paragraph" w:customStyle="1" w:styleId="DefinedTermParaLevel3">
    <w:name w:val="Defined Term Para Level 3"/>
    <w:link w:val="DefinedTermParaLevel3Char"/>
    <w:semiHidden/>
    <w:rsid w:val="00980AD7"/>
    <w:pPr>
      <w:numPr>
        <w:ilvl w:val="2"/>
        <w:numId w:val="15"/>
      </w:numPr>
      <w:spacing w:before="120" w:after="240"/>
    </w:pPr>
    <w:rPr>
      <w:rFonts w:ascii="Times New Roman" w:hAnsi="Times New Roman"/>
      <w:color w:val="000000"/>
      <w:sz w:val="24"/>
      <w:szCs w:val="24"/>
    </w:rPr>
  </w:style>
  <w:style w:type="paragraph" w:customStyle="1" w:styleId="DefinedTermParaLevel4">
    <w:name w:val="Defined Term Para Level 4"/>
    <w:link w:val="DefinedTermParaLevel4Char"/>
    <w:semiHidden/>
    <w:rsid w:val="00980AD7"/>
    <w:pPr>
      <w:numPr>
        <w:ilvl w:val="3"/>
        <w:numId w:val="15"/>
      </w:numPr>
      <w:spacing w:before="120" w:after="240"/>
    </w:pPr>
    <w:rPr>
      <w:rFonts w:ascii="Times New Roman" w:hAnsi="Times New Roman"/>
      <w:color w:val="000000"/>
      <w:sz w:val="24"/>
      <w:szCs w:val="24"/>
    </w:rPr>
  </w:style>
  <w:style w:type="character" w:customStyle="1" w:styleId="DefinedTermParaLevel3Char">
    <w:name w:val="Defined Term Para Level 3 Char"/>
    <w:basedOn w:val="DefaultParagraphFont"/>
    <w:link w:val="DefinedTermParaLevel3"/>
    <w:semiHidden/>
    <w:rsid w:val="00980AD7"/>
    <w:rPr>
      <w:rFonts w:ascii="Times New Roman" w:hAnsi="Times New Roman"/>
      <w:color w:val="000000"/>
    </w:rPr>
  </w:style>
  <w:style w:type="character" w:customStyle="1" w:styleId="List-NumberedListLevel2Char">
    <w:name w:val="List - Numbered List Level 2 Char"/>
    <w:basedOn w:val="DefaultParagraphFont"/>
    <w:link w:val="List-NumberedListLevel2"/>
    <w:rsid w:val="00980AD7"/>
    <w:rPr>
      <w:rFonts w:ascii="Times New Roman" w:hAnsi="Times New Roman"/>
      <w:color w:val="000000"/>
    </w:rPr>
  </w:style>
  <w:style w:type="paragraph" w:customStyle="1" w:styleId="BlankPara">
    <w:name w:val="Blank Para"/>
    <w:link w:val="BlankParaChar"/>
    <w:rsid w:val="00980AD7"/>
    <w:pPr>
      <w:spacing w:before="120" w:after="120"/>
    </w:pPr>
    <w:rPr>
      <w:rFonts w:ascii="Times New Roman" w:hAnsi="Times New Roman"/>
      <w:color w:val="000000"/>
      <w:sz w:val="24"/>
      <w:szCs w:val="24"/>
    </w:rPr>
  </w:style>
  <w:style w:type="character" w:customStyle="1" w:styleId="BlankParaChar">
    <w:name w:val="Blank Para Char"/>
    <w:basedOn w:val="DefaultParagraphFont"/>
    <w:link w:val="BlankPara"/>
    <w:rsid w:val="00980AD7"/>
    <w:rPr>
      <w:rFonts w:ascii="Times New Roman" w:hAnsi="Times New Roman"/>
      <w:color w:val="000000"/>
    </w:rPr>
  </w:style>
  <w:style w:type="character" w:customStyle="1" w:styleId="DocumentTypeChar">
    <w:name w:val="Document Type Char"/>
    <w:basedOn w:val="TemplateTypeChar"/>
    <w:link w:val="DocumentType"/>
    <w:semiHidden/>
    <w:rsid w:val="00980AD7"/>
    <w:rPr>
      <w:rFonts w:ascii="Times New Roman" w:hAnsi="Times New Roman"/>
      <w:color w:val="000000"/>
      <w:szCs w:val="22"/>
    </w:rPr>
  </w:style>
  <w:style w:type="paragraph" w:customStyle="1" w:styleId="LetterheadTitle">
    <w:name w:val="Letterhead Title"/>
    <w:link w:val="LetterheadTitleChar"/>
    <w:qFormat/>
    <w:rsid w:val="00980AD7"/>
    <w:pPr>
      <w:spacing w:before="120" w:after="240"/>
      <w:jc w:val="center"/>
      <w:outlineLvl w:val="0"/>
    </w:pPr>
    <w:rPr>
      <w:rFonts w:ascii="Times New Roman" w:hAnsi="Times New Roman"/>
      <w:b/>
      <w:color w:val="000000"/>
      <w:sz w:val="22"/>
      <w:szCs w:val="22"/>
    </w:rPr>
  </w:style>
  <w:style w:type="character" w:customStyle="1" w:styleId="LetterheadTitleChar">
    <w:name w:val="Letterhead Title Char"/>
    <w:basedOn w:val="DescriptiveHeadingChar"/>
    <w:link w:val="LetterheadTitle"/>
    <w:rsid w:val="00980AD7"/>
    <w:rPr>
      <w:rFonts w:ascii="Times New Roman" w:hAnsi="Times New Roman"/>
      <w:b/>
      <w:color w:val="000000"/>
      <w:sz w:val="22"/>
      <w:szCs w:val="22"/>
    </w:rPr>
  </w:style>
  <w:style w:type="paragraph" w:customStyle="1" w:styleId="CenteredTitle">
    <w:name w:val="Centered Title"/>
    <w:link w:val="CenteredTitleChar"/>
    <w:qFormat/>
    <w:rsid w:val="00980AD7"/>
    <w:pPr>
      <w:spacing w:before="120"/>
      <w:jc w:val="center"/>
      <w:outlineLvl w:val="0"/>
    </w:pPr>
    <w:rPr>
      <w:rFonts w:ascii="Times New Roman" w:hAnsi="Times New Roman"/>
      <w:b/>
      <w:color w:val="000000"/>
      <w:sz w:val="24"/>
      <w:szCs w:val="24"/>
    </w:rPr>
  </w:style>
  <w:style w:type="character" w:customStyle="1" w:styleId="CenteredTitleChar">
    <w:name w:val="Centered Title Char"/>
    <w:basedOn w:val="DefaultParagraphFont"/>
    <w:link w:val="CenteredTitle"/>
    <w:rsid w:val="00980AD7"/>
    <w:rPr>
      <w:rFonts w:ascii="Times New Roman" w:hAnsi="Times New Roman"/>
      <w:b/>
      <w:color w:val="000000"/>
    </w:rPr>
  </w:style>
  <w:style w:type="character" w:customStyle="1" w:styleId="LinkExclude">
    <w:name w:val="Link Exclude"/>
    <w:basedOn w:val="DefaultParagraphFont"/>
    <w:uiPriority w:val="1"/>
    <w:rsid w:val="00980AD7"/>
    <w:rPr>
      <w:rFonts w:ascii="Times New Roman" w:hAnsi="Times New Roman"/>
      <w:color w:val="000000"/>
      <w:sz w:val="24"/>
    </w:rPr>
  </w:style>
  <w:style w:type="paragraph" w:customStyle="1" w:styleId="PreserveCover">
    <w:name w:val="Preserve Cover"/>
    <w:link w:val="PreserveCoverChar"/>
    <w:semiHidden/>
    <w:rsid w:val="00980AD7"/>
    <w:pPr>
      <w:tabs>
        <w:tab w:val="left" w:pos="1470"/>
      </w:tabs>
      <w:spacing w:before="120"/>
    </w:pPr>
    <w:rPr>
      <w:rFonts w:ascii="Times New Roman" w:hAnsi="Times New Roman"/>
      <w:color w:val="000000"/>
      <w:sz w:val="24"/>
      <w:szCs w:val="24"/>
    </w:rPr>
  </w:style>
  <w:style w:type="character" w:customStyle="1" w:styleId="PreserveCoverChar">
    <w:name w:val="Preserve Cover Char"/>
    <w:basedOn w:val="DefaultParagraphFont"/>
    <w:link w:val="PreserveCover"/>
    <w:semiHidden/>
    <w:rsid w:val="00980AD7"/>
    <w:rPr>
      <w:rFonts w:ascii="Times New Roman" w:hAnsi="Times New Roman"/>
      <w:color w:val="000000"/>
    </w:rPr>
  </w:style>
  <w:style w:type="paragraph" w:customStyle="1" w:styleId="ParaFirst-lineIndent">
    <w:name w:val="Para First-line Indent"/>
    <w:link w:val="ParaFirst-lineIndentChar"/>
    <w:rsid w:val="00980AD7"/>
    <w:pPr>
      <w:spacing w:before="120"/>
      <w:ind w:firstLine="720"/>
    </w:pPr>
    <w:rPr>
      <w:rFonts w:ascii="Times New Roman" w:hAnsi="Times New Roman"/>
      <w:color w:val="000000"/>
      <w:sz w:val="24"/>
      <w:szCs w:val="24"/>
    </w:rPr>
  </w:style>
  <w:style w:type="character" w:customStyle="1" w:styleId="ParaFirst-lineIndentChar">
    <w:name w:val="Para First-line Indent Char"/>
    <w:basedOn w:val="DefaultParagraphFont"/>
    <w:link w:val="ParaFirst-lineIndent"/>
    <w:rsid w:val="00980AD7"/>
    <w:rPr>
      <w:rFonts w:ascii="Times New Roman" w:hAnsi="Times New Roman"/>
      <w:color w:val="000000"/>
    </w:rPr>
  </w:style>
  <w:style w:type="paragraph" w:customStyle="1" w:styleId="IgnoredSpacing">
    <w:name w:val="Ignored Spacing"/>
    <w:link w:val="IgnoredSpacingChar"/>
    <w:qFormat/>
    <w:rsid w:val="00980AD7"/>
    <w:pPr>
      <w:spacing w:before="120"/>
    </w:pPr>
    <w:rPr>
      <w:rFonts w:ascii="Times New Roman" w:hAnsi="Times New Roman"/>
      <w:color w:val="000000"/>
      <w:sz w:val="24"/>
      <w:szCs w:val="24"/>
    </w:rPr>
  </w:style>
  <w:style w:type="paragraph" w:customStyle="1" w:styleId="DescriptiveHeading">
    <w:name w:val="DescriptiveHeading"/>
    <w:link w:val="DescriptiveHeadingChar"/>
    <w:qFormat/>
    <w:rsid w:val="00980AD7"/>
    <w:pPr>
      <w:spacing w:before="360" w:after="360"/>
      <w:outlineLvl w:val="0"/>
    </w:pPr>
    <w:rPr>
      <w:rFonts w:ascii="Times New Roman" w:hAnsi="Times New Roman"/>
      <w:b/>
      <w:color w:val="000000"/>
      <w:sz w:val="22"/>
      <w:szCs w:val="22"/>
    </w:rPr>
  </w:style>
  <w:style w:type="paragraph" w:customStyle="1" w:styleId="TemplateType">
    <w:name w:val="Template Type"/>
    <w:link w:val="TemplateTypeChar"/>
    <w:semiHidden/>
    <w:qFormat/>
    <w:rsid w:val="00980AD7"/>
    <w:pPr>
      <w:spacing w:before="120"/>
    </w:pPr>
    <w:rPr>
      <w:rFonts w:ascii="Times New Roman" w:hAnsi="Times New Roman"/>
      <w:color w:val="000000"/>
      <w:sz w:val="24"/>
      <w:szCs w:val="24"/>
    </w:rPr>
  </w:style>
  <w:style w:type="paragraph" w:customStyle="1" w:styleId="DocumentType">
    <w:name w:val="Document Type"/>
    <w:basedOn w:val="TemplateType"/>
    <w:link w:val="DocumentTypeChar"/>
    <w:semiHidden/>
    <w:rsid w:val="00980AD7"/>
    <w:rPr>
      <w:szCs w:val="22"/>
    </w:rPr>
  </w:style>
  <w:style w:type="paragraph" w:customStyle="1" w:styleId="ResourceType">
    <w:name w:val="Resource Type"/>
    <w:link w:val="ResourceTypeChar"/>
    <w:semiHidden/>
    <w:qFormat/>
    <w:rsid w:val="00980AD7"/>
    <w:pPr>
      <w:spacing w:before="120"/>
    </w:pPr>
    <w:rPr>
      <w:rFonts w:ascii="Times New Roman" w:hAnsi="Times New Roman"/>
      <w:color w:val="000000"/>
      <w:sz w:val="24"/>
      <w:szCs w:val="24"/>
    </w:rPr>
  </w:style>
  <w:style w:type="paragraph" w:styleId="Title">
    <w:name w:val="Title"/>
    <w:link w:val="TitleChar"/>
    <w:qFormat/>
    <w:rsid w:val="00980AD7"/>
    <w:pPr>
      <w:spacing w:before="120"/>
    </w:pPr>
    <w:rPr>
      <w:rFonts w:ascii="Times New Roman" w:hAnsi="Times New Roman"/>
      <w:color w:val="000000"/>
      <w:sz w:val="24"/>
      <w:szCs w:val="22"/>
    </w:rPr>
  </w:style>
  <w:style w:type="paragraph" w:customStyle="1" w:styleId="InternalAuthor">
    <w:name w:val="Internal Author"/>
    <w:link w:val="InternalAuthorChar"/>
    <w:semiHidden/>
    <w:qFormat/>
    <w:rsid w:val="00980AD7"/>
    <w:pPr>
      <w:spacing w:before="120"/>
    </w:pPr>
    <w:rPr>
      <w:rFonts w:ascii="Times New Roman" w:hAnsi="Times New Roman"/>
      <w:color w:val="000000"/>
      <w:sz w:val="24"/>
      <w:szCs w:val="22"/>
    </w:rPr>
  </w:style>
  <w:style w:type="paragraph" w:customStyle="1" w:styleId="MaintenanceEditor">
    <w:name w:val="Maintenance Editor"/>
    <w:link w:val="MaintenanceEditorChar"/>
    <w:semiHidden/>
    <w:qFormat/>
    <w:rsid w:val="00980AD7"/>
    <w:pPr>
      <w:spacing w:before="120"/>
    </w:pPr>
    <w:rPr>
      <w:rFonts w:ascii="Times New Roman" w:hAnsi="Times New Roman"/>
      <w:color w:val="000000"/>
      <w:sz w:val="24"/>
      <w:szCs w:val="22"/>
    </w:rPr>
  </w:style>
  <w:style w:type="paragraph" w:customStyle="1" w:styleId="AuthoringGroup">
    <w:name w:val="Authoring Group"/>
    <w:link w:val="AuthoringGroupChar"/>
    <w:semiHidden/>
    <w:qFormat/>
    <w:rsid w:val="00980AD7"/>
    <w:pPr>
      <w:spacing w:before="120"/>
    </w:pPr>
    <w:rPr>
      <w:rFonts w:ascii="Times New Roman" w:hAnsi="Times New Roman"/>
      <w:color w:val="000000"/>
      <w:sz w:val="24"/>
      <w:szCs w:val="22"/>
    </w:rPr>
  </w:style>
  <w:style w:type="paragraph" w:customStyle="1" w:styleId="IgnoredTemplateText">
    <w:name w:val="Ignored Template Text"/>
    <w:link w:val="IgnoredTemplateTextChar"/>
    <w:semiHidden/>
    <w:qFormat/>
    <w:rsid w:val="00980AD7"/>
    <w:pPr>
      <w:spacing w:before="120"/>
    </w:pPr>
    <w:rPr>
      <w:rFonts w:ascii="Times New Roman" w:hAnsi="Times New Roman"/>
      <w:color w:val="000000"/>
      <w:sz w:val="22"/>
      <w:szCs w:val="18"/>
    </w:rPr>
  </w:style>
  <w:style w:type="paragraph" w:customStyle="1" w:styleId="InternalTOC">
    <w:name w:val="Internal TOC"/>
    <w:semiHidden/>
    <w:qFormat/>
    <w:rsid w:val="00980AD7"/>
    <w:pPr>
      <w:spacing w:before="120"/>
    </w:pPr>
    <w:rPr>
      <w:rFonts w:ascii="Times New Roman" w:hAnsi="Times New Roman"/>
      <w:color w:val="000000"/>
      <w:sz w:val="22"/>
      <w:szCs w:val="22"/>
    </w:rPr>
  </w:style>
  <w:style w:type="paragraph" w:customStyle="1" w:styleId="ResourceHistoryTitle">
    <w:name w:val="Resource History Title"/>
    <w:link w:val="ResourceHistoryTitleChar"/>
    <w:qFormat/>
    <w:rsid w:val="00980AD7"/>
    <w:pPr>
      <w:spacing w:before="120"/>
    </w:pPr>
    <w:rPr>
      <w:rFonts w:ascii="Times New Roman" w:hAnsi="Times New Roman" w:cs="Calibri"/>
      <w:b/>
      <w:bCs/>
      <w:color w:val="000000"/>
      <w:sz w:val="24"/>
      <w:szCs w:val="22"/>
    </w:rPr>
  </w:style>
  <w:style w:type="paragraph" w:customStyle="1" w:styleId="ResourceHistoryDate">
    <w:name w:val="Resource History Date"/>
    <w:link w:val="ResourceHistoryDateChar"/>
    <w:qFormat/>
    <w:rsid w:val="00980AD7"/>
    <w:pPr>
      <w:spacing w:before="120"/>
    </w:pPr>
    <w:rPr>
      <w:rFonts w:ascii="Times New Roman" w:hAnsi="Times New Roman"/>
      <w:color w:val="000000"/>
      <w:sz w:val="24"/>
      <w:szCs w:val="24"/>
    </w:rPr>
  </w:style>
  <w:style w:type="paragraph" w:customStyle="1" w:styleId="ResourceHistoryDesc">
    <w:name w:val="Resource History Desc"/>
    <w:link w:val="ResourceHistoryDescChar"/>
    <w:qFormat/>
    <w:rsid w:val="00980AD7"/>
    <w:pPr>
      <w:spacing w:before="120"/>
    </w:pPr>
    <w:rPr>
      <w:rFonts w:ascii="Times New Roman" w:hAnsi="Times New Roman"/>
      <w:color w:val="000000"/>
      <w:sz w:val="24"/>
      <w:szCs w:val="24"/>
    </w:rPr>
  </w:style>
  <w:style w:type="paragraph" w:customStyle="1" w:styleId="Abstract">
    <w:name w:val="Abstract"/>
    <w:link w:val="AbstractChar"/>
    <w:qFormat/>
    <w:rsid w:val="00980AD7"/>
    <w:pPr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PinPointRef">
    <w:name w:val="PinPoint Ref"/>
    <w:link w:val="PinPointRefChar"/>
    <w:qFormat/>
    <w:rsid w:val="00980AD7"/>
    <w:pPr>
      <w:spacing w:before="120"/>
      <w:outlineLvl w:val="0"/>
    </w:pPr>
    <w:rPr>
      <w:rFonts w:ascii="Times New Roman" w:hAnsi="Times New Roman"/>
      <w:b/>
      <w:color w:val="000000"/>
      <w:sz w:val="18"/>
      <w:szCs w:val="22"/>
    </w:rPr>
  </w:style>
  <w:style w:type="paragraph" w:customStyle="1" w:styleId="DraftingNoteTitle">
    <w:name w:val="Drafting Note Title"/>
    <w:link w:val="DraftingNoteTitleChar"/>
    <w:qFormat/>
    <w:rsid w:val="00980AD7"/>
    <w:pPr>
      <w:spacing w:before="120" w:after="480"/>
      <w:outlineLvl w:val="0"/>
    </w:pPr>
    <w:rPr>
      <w:b/>
      <w:color w:val="000000"/>
      <w:sz w:val="24"/>
      <w:szCs w:val="22"/>
    </w:rPr>
  </w:style>
  <w:style w:type="paragraph" w:customStyle="1" w:styleId="Paragraph">
    <w:name w:val="Paragraph"/>
    <w:link w:val="ParagraphChar1"/>
    <w:qFormat/>
    <w:rsid w:val="00980AD7"/>
    <w:pPr>
      <w:spacing w:before="120"/>
    </w:pPr>
    <w:rPr>
      <w:rFonts w:ascii="Times New Roman" w:hAnsi="Times New Roman"/>
      <w:color w:val="000000"/>
      <w:sz w:val="24"/>
      <w:szCs w:val="24"/>
    </w:rPr>
  </w:style>
  <w:style w:type="paragraph" w:customStyle="1" w:styleId="BulletList1">
    <w:name w:val="Bullet List 1"/>
    <w:link w:val="BulletList1Char"/>
    <w:qFormat/>
    <w:rsid w:val="00980AD7"/>
    <w:pPr>
      <w:numPr>
        <w:numId w:val="19"/>
      </w:numPr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HeadingLevel1">
    <w:name w:val="Heading Level 1"/>
    <w:link w:val="HeadingLevel1Char"/>
    <w:qFormat/>
    <w:rsid w:val="00980AD7"/>
    <w:pPr>
      <w:spacing w:before="120" w:after="240"/>
      <w:outlineLvl w:val="0"/>
    </w:pPr>
    <w:rPr>
      <w:b/>
      <w:color w:val="000000"/>
      <w:sz w:val="24"/>
      <w:szCs w:val="22"/>
    </w:rPr>
  </w:style>
  <w:style w:type="paragraph" w:customStyle="1" w:styleId="CustomizableHeading">
    <w:name w:val="Customizable Heading"/>
    <w:link w:val="CustomizableHeadingChar"/>
    <w:qFormat/>
    <w:rsid w:val="00980AD7"/>
    <w:pPr>
      <w:spacing w:before="120"/>
      <w:jc w:val="center"/>
      <w:outlineLvl w:val="0"/>
    </w:pPr>
    <w:rPr>
      <w:rFonts w:ascii="Times New Roman" w:hAnsi="Times New Roman"/>
      <w:b/>
      <w:color w:val="000000"/>
      <w:sz w:val="24"/>
      <w:szCs w:val="22"/>
    </w:rPr>
  </w:style>
  <w:style w:type="paragraph" w:customStyle="1" w:styleId="SFPara-Clause-nonum">
    <w:name w:val="SF Para - Clause - no num"/>
    <w:link w:val="SFPara-Clause-nonumChar"/>
    <w:qFormat/>
    <w:rsid w:val="00980AD7"/>
    <w:pPr>
      <w:spacing w:before="240" w:after="240"/>
      <w:ind w:firstLine="1440"/>
      <w:outlineLvl w:val="0"/>
    </w:pPr>
    <w:rPr>
      <w:rFonts w:ascii="Times New Roman" w:hAnsi="Times New Roman"/>
      <w:color w:val="000000"/>
      <w:sz w:val="24"/>
      <w:szCs w:val="24"/>
    </w:rPr>
  </w:style>
  <w:style w:type="paragraph" w:customStyle="1" w:styleId="BulletList2">
    <w:name w:val="Bullet List 2"/>
    <w:link w:val="BulletList2Char"/>
    <w:qFormat/>
    <w:rsid w:val="00980AD7"/>
    <w:pPr>
      <w:numPr>
        <w:ilvl w:val="1"/>
        <w:numId w:val="19"/>
      </w:numPr>
      <w:spacing w:before="120" w:after="120"/>
    </w:pPr>
    <w:rPr>
      <w:rFonts w:ascii="Times New Roman" w:hAnsi="Times New Roman"/>
      <w:color w:val="000000"/>
      <w:sz w:val="24"/>
      <w:szCs w:val="24"/>
    </w:rPr>
  </w:style>
  <w:style w:type="paragraph" w:customStyle="1" w:styleId="PageBrk">
    <w:name w:val="Page Brk"/>
    <w:link w:val="PageBrkChar"/>
    <w:qFormat/>
    <w:rsid w:val="00980AD7"/>
    <w:pPr>
      <w:spacing w:before="240" w:after="240"/>
      <w:jc w:val="center"/>
    </w:pPr>
    <w:rPr>
      <w:rFonts w:ascii="Times New Roman" w:hAnsi="Times New Roman"/>
      <w:color w:val="000000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58B2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58B2"/>
    <w:rPr>
      <w:rFonts w:ascii="Cambria" w:eastAsia="Times New Roman" w:hAnsi="Cambria" w:cs="Times New Roman"/>
      <w:b/>
      <w:bCs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58B2"/>
    <w:rPr>
      <w:rFonts w:ascii="Cambria" w:eastAsia="Times New Roman" w:hAnsi="Cambria" w:cs="Times New Roman"/>
      <w:b/>
      <w:bCs/>
      <w:i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58B2"/>
    <w:rPr>
      <w:rFonts w:ascii="Cambria" w:eastAsia="Times New Roman" w:hAnsi="Cambria" w:cs="Times New Roman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58B2"/>
    <w:rPr>
      <w:rFonts w:ascii="Cambria" w:eastAsia="Times New Roman" w:hAnsi="Cambria" w:cs="Times New Roman"/>
      <w:i/>
      <w:i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58B2"/>
    <w:rPr>
      <w:rFonts w:ascii="Cambria" w:eastAsia="Times New Roman" w:hAnsi="Cambria" w:cs="Times New Roman"/>
      <w:i/>
      <w:i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58B2"/>
    <w:rPr>
      <w:rFonts w:ascii="Cambria" w:eastAsia="Times New Roman" w:hAnsi="Cambria" w:cs="Times New Roman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58B2"/>
    <w:rPr>
      <w:rFonts w:ascii="Cambria" w:eastAsia="Times New Roman" w:hAnsi="Cambria" w:cs="Times New Roman"/>
      <w:i/>
      <w:iCs/>
      <w:color w:val="000000"/>
      <w:sz w:val="20"/>
      <w:szCs w:val="20"/>
    </w:rPr>
  </w:style>
  <w:style w:type="character" w:customStyle="1" w:styleId="ParagraphChar">
    <w:name w:val="Paragraph Char"/>
    <w:basedOn w:val="DefaultParagraphFont"/>
    <w:rsid w:val="00980AD7"/>
    <w:rPr>
      <w:rFonts w:ascii="Times New Roman" w:hAnsi="Times New Roman"/>
      <w:color w:val="000000"/>
      <w:sz w:val="24"/>
      <w:szCs w:val="24"/>
    </w:rPr>
  </w:style>
  <w:style w:type="paragraph" w:customStyle="1" w:styleId="Para">
    <w:name w:val="Para"/>
    <w:link w:val="ParaChar"/>
    <w:qFormat/>
    <w:rsid w:val="00980AD7"/>
    <w:pPr>
      <w:spacing w:before="120"/>
    </w:pPr>
    <w:rPr>
      <w:rFonts w:ascii="Times New Roman" w:hAnsi="Times New Roman"/>
      <w:color w:val="000000"/>
      <w:sz w:val="24"/>
      <w:szCs w:val="24"/>
    </w:rPr>
  </w:style>
  <w:style w:type="character" w:customStyle="1" w:styleId="ParaChar">
    <w:name w:val="Para Char"/>
    <w:link w:val="Para"/>
    <w:rsid w:val="00980AD7"/>
    <w:rPr>
      <w:rFonts w:ascii="Times New Roman" w:hAnsi="Times New Roman"/>
      <w:color w:val="000000"/>
    </w:rPr>
  </w:style>
  <w:style w:type="paragraph" w:customStyle="1" w:styleId="AttorneyName">
    <w:name w:val="Attorney Name"/>
    <w:basedOn w:val="Normal"/>
    <w:semiHidden/>
    <w:rsid w:val="00980AD7"/>
    <w:pPr>
      <w:spacing w:line="227" w:lineRule="exact"/>
    </w:pPr>
    <w:rPr>
      <w:szCs w:val="20"/>
    </w:rPr>
  </w:style>
  <w:style w:type="paragraph" w:customStyle="1" w:styleId="StyleCustomizableHeadingUnderline">
    <w:name w:val="Style Customizable Heading + Underline"/>
    <w:rsid w:val="00980AD7"/>
    <w:pPr>
      <w:spacing w:before="120"/>
      <w:jc w:val="center"/>
      <w:outlineLvl w:val="0"/>
    </w:pPr>
    <w:rPr>
      <w:rFonts w:ascii="Times New Roman" w:hAnsi="Times New Roman"/>
      <w:bCs/>
      <w:color w:val="000000"/>
      <w:sz w:val="24"/>
      <w:szCs w:val="22"/>
      <w:u w:val="single"/>
    </w:rPr>
  </w:style>
  <w:style w:type="paragraph" w:customStyle="1" w:styleId="E027B61024E14DDBA07128E9B0BF5D4F">
    <w:name w:val="E027B61024E14DDBA07128E9B0BF5D4F"/>
    <w:semiHidden/>
    <w:rsid w:val="00980AD7"/>
    <w:pPr>
      <w:tabs>
        <w:tab w:val="num" w:pos="1440"/>
      </w:tabs>
      <w:spacing w:before="120"/>
      <w:ind w:left="1440" w:hanging="360"/>
      <w:contextualSpacing/>
    </w:pPr>
    <w:rPr>
      <w:color w:val="000000"/>
      <w:sz w:val="24"/>
      <w:szCs w:val="24"/>
    </w:rPr>
  </w:style>
  <w:style w:type="paragraph" w:customStyle="1" w:styleId="SectionBrk">
    <w:name w:val="Section Brk"/>
    <w:link w:val="SectionBrkChar"/>
    <w:qFormat/>
    <w:rsid w:val="00980AD7"/>
    <w:pPr>
      <w:spacing w:before="120"/>
      <w:jc w:val="center"/>
    </w:pPr>
    <w:rPr>
      <w:rFonts w:ascii="Times New Roman" w:hAnsi="Times New Roman"/>
      <w:color w:val="000000"/>
      <w:szCs w:val="22"/>
    </w:rPr>
  </w:style>
  <w:style w:type="character" w:customStyle="1" w:styleId="SectionBrkChar">
    <w:name w:val="Section Brk Char"/>
    <w:basedOn w:val="DefaultParagraphFont"/>
    <w:link w:val="SectionBrk"/>
    <w:rsid w:val="00980AD7"/>
    <w:rPr>
      <w:rFonts w:ascii="Times New Roman" w:hAnsi="Times New Roman"/>
      <w:color w:val="000000"/>
      <w:sz w:val="20"/>
      <w:szCs w:val="22"/>
    </w:rPr>
  </w:style>
  <w:style w:type="character" w:customStyle="1" w:styleId="ParagraphChar1">
    <w:name w:val="Paragraph Char1"/>
    <w:basedOn w:val="DefaultParagraphFont"/>
    <w:link w:val="Paragraph"/>
    <w:rsid w:val="00980AD7"/>
    <w:rPr>
      <w:rFonts w:ascii="Times New Roman" w:hAnsi="Times New Roman"/>
      <w:color w:val="000000"/>
    </w:rPr>
  </w:style>
  <w:style w:type="paragraph" w:customStyle="1" w:styleId="BB8E516F11FF41858BE9A8E2EC6351AE4">
    <w:name w:val="BB8E516F11FF41858BE9A8E2EC6351AE4"/>
    <w:rsid w:val="00FD58B2"/>
    <w:pPr>
      <w:shd w:val="clear" w:color="auto" w:fill="FFFFFF"/>
      <w:spacing w:before="300" w:after="150" w:line="288" w:lineRule="atLeast"/>
      <w:outlineLvl w:val="1"/>
    </w:pPr>
    <w:rPr>
      <w:rFonts w:ascii="Verdana" w:hAnsi="Verdana" w:cs="Calibri"/>
      <w:b/>
      <w:bCs/>
      <w:color w:val="000000"/>
      <w:sz w:val="27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C2066"/>
    <w:rPr>
      <w:color w:val="000000"/>
      <w:shd w:val="clear" w:color="auto" w:fill="E1DFDD"/>
    </w:rPr>
  </w:style>
  <w:style w:type="paragraph" w:styleId="TOC1">
    <w:name w:val="toc 1"/>
    <w:basedOn w:val="Normal"/>
    <w:next w:val="Normal"/>
    <w:autoRedefine/>
    <w:rsid w:val="00805BC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C822F93B-978C-4398-9B4E-A2196AE675C1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Hogan</dc:creator>
  <cp:keywords/>
  <cp:lastModifiedBy>Danny Saathoff</cp:lastModifiedBy>
  <cp:revision>2</cp:revision>
  <cp:lastPrinted>2022-01-04T19:21:00Z</cp:lastPrinted>
  <dcterms:created xsi:type="dcterms:W3CDTF">2022-01-25T22:48:00Z</dcterms:created>
  <dcterms:modified xsi:type="dcterms:W3CDTF">2022-01-25T22:48:00Z</dcterms:modified>
</cp:coreProperties>
</file>